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Look w:val="04A0" w:firstRow="1" w:lastRow="0" w:firstColumn="1" w:lastColumn="0" w:noHBand="0" w:noVBand="1"/>
      </w:tblPr>
      <w:tblGrid>
        <w:gridCol w:w="640"/>
        <w:gridCol w:w="5881"/>
        <w:gridCol w:w="3118"/>
      </w:tblGrid>
      <w:tr w:rsidR="00B3548B" w:rsidRPr="00B3548B" w:rsidTr="00B3548B">
        <w:trPr>
          <w:trHeight w:val="885"/>
          <w:jc w:val="center"/>
        </w:trPr>
        <w:tc>
          <w:tcPr>
            <w:tcW w:w="9639" w:type="dxa"/>
            <w:gridSpan w:val="3"/>
            <w:tcBorders>
              <w:top w:val="nil"/>
              <w:left w:val="nil"/>
              <w:bottom w:val="single" w:sz="4" w:space="0" w:color="auto"/>
              <w:right w:val="nil"/>
            </w:tcBorders>
            <w:shd w:val="clear" w:color="auto" w:fill="auto"/>
            <w:vAlign w:val="center"/>
            <w:hideMark/>
          </w:tcPr>
          <w:p w:rsidR="00B3548B" w:rsidRPr="00B3548B" w:rsidRDefault="00B3548B" w:rsidP="003E6916">
            <w:pPr>
              <w:spacing w:after="0" w:line="240" w:lineRule="auto"/>
              <w:jc w:val="center"/>
              <w:rPr>
                <w:rFonts w:ascii="Times New Roman" w:eastAsia="Times New Roman" w:hAnsi="Times New Roman" w:cs="Times New Roman"/>
                <w:b/>
                <w:bCs/>
                <w:color w:val="000000"/>
                <w:sz w:val="24"/>
                <w:szCs w:val="24"/>
                <w:lang w:eastAsia="ru-RU"/>
              </w:rPr>
            </w:pPr>
            <w:r w:rsidRPr="00B3548B">
              <w:rPr>
                <w:rFonts w:ascii="Times New Roman" w:eastAsia="Times New Roman" w:hAnsi="Times New Roman" w:cs="Times New Roman"/>
                <w:b/>
                <w:bCs/>
                <w:color w:val="000000"/>
                <w:sz w:val="24"/>
                <w:szCs w:val="24"/>
                <w:lang w:eastAsia="ru-RU"/>
              </w:rPr>
              <w:t>Перечень КБК, администрируемых налоговыми органами в 20</w:t>
            </w:r>
            <w:r w:rsidR="003E6916">
              <w:rPr>
                <w:rFonts w:ascii="Times New Roman" w:eastAsia="Times New Roman" w:hAnsi="Times New Roman" w:cs="Times New Roman"/>
                <w:b/>
                <w:bCs/>
                <w:color w:val="000000"/>
                <w:sz w:val="24"/>
                <w:szCs w:val="24"/>
                <w:lang w:val="en-US" w:eastAsia="ru-RU"/>
              </w:rPr>
              <w:t>21</w:t>
            </w:r>
            <w:bookmarkStart w:id="0" w:name="_GoBack"/>
            <w:bookmarkEnd w:id="0"/>
            <w:r w:rsidRPr="00B3548B">
              <w:rPr>
                <w:rFonts w:ascii="Times New Roman" w:eastAsia="Times New Roman" w:hAnsi="Times New Roman" w:cs="Times New Roman"/>
                <w:b/>
                <w:bCs/>
                <w:color w:val="000000"/>
                <w:sz w:val="24"/>
                <w:szCs w:val="24"/>
                <w:lang w:eastAsia="ru-RU"/>
              </w:rPr>
              <w:t xml:space="preserve"> году</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Наименование доходов</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Коды классификации доходов бюджетов</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182 1 01 01011 01 1000 110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федеральный бюджет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182 1 01 01011 01 2100 110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федеральный бюджет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182 1 01 01011 01 2200 110</w:t>
            </w:r>
          </w:p>
        </w:tc>
      </w:tr>
      <w:tr w:rsidR="00B3548B" w:rsidRPr="00B3548B" w:rsidTr="00B3548B">
        <w:trPr>
          <w:trHeight w:val="16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182 1 01 01011 01 3000 110</w:t>
            </w:r>
          </w:p>
        </w:tc>
      </w:tr>
      <w:tr w:rsidR="00B3548B" w:rsidRPr="00B3548B" w:rsidTr="00B3548B">
        <w:trPr>
          <w:trHeight w:val="19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182 1 01 01012 02 1000 110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182 1 01 01012 02 2100 110</w:t>
            </w:r>
          </w:p>
        </w:tc>
      </w:tr>
      <w:tr w:rsidR="00B3548B" w:rsidRPr="00B3548B" w:rsidTr="00B3548B">
        <w:trPr>
          <w:trHeight w:val="12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182 1 01 01012 02 2200 110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182 1 01 01012 02 3000 110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консолидированных групп налогоплательщиков,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182 1 01 01013 01 1000 110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консолидированных групп налогоплательщиков, зачисляемый в федеральный бюджет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182 1 01 01013 01 2100 110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консолидированных групп налогоплательщиков, зачисляемый в федеральный бюджет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182 1 01 01013 01 2200 110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консолидированных групп налогоплательщиков,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182 1 01 01013 01 3000 110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консолидированных групп налогоплательщиков,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182 1 01 01014 02 1000 110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консолидированных групп налогоплательщиков, зачисляемый в бюджеты субъектов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182 1 01 01014 02 2100 110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консолидированных групп налогоплательщиков, зачисляемый в бюджеты субъектов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182 1 01 01014 02 2200 110</w:t>
            </w:r>
          </w:p>
        </w:tc>
      </w:tr>
      <w:tr w:rsidR="00B3548B" w:rsidRPr="00B3548B" w:rsidTr="00B3548B">
        <w:trPr>
          <w:trHeight w:val="177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консолидированных групп налогоплательщиков,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182 1 01 01014 02 3000 110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уплачиваемый международными холдинговыми компаниями,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182 1 01 01015 01 1000 110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18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уплачиваемый международными холдинговыми компаниями, зачисляемый в федеральный бюджет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182 1 01 01015 01 2100 110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уплачиваемый международными холдинговыми компаниями, зачисляемый в федеральный бюджет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182 1 01 01015 01 2200 110</w:t>
            </w:r>
          </w:p>
        </w:tc>
      </w:tr>
      <w:tr w:rsidR="00B3548B" w:rsidRPr="00B3548B" w:rsidTr="00B3548B">
        <w:trPr>
          <w:trHeight w:val="19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уплачиваемый международными холдинговыми компаниями,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182 1 01 01015 01 3000 110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уплачиваемый международными холдинговыми компаниями,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182 1 01 01016 02 1000 110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уплачиваемый международными холдинговыми компаниями, зачисляемый в бюджеты субъектов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182 1 01 01016 02 2100 110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уплачиваемый международными холдинговыми компаниями, зачисляемый в бюджеты субъектов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182 1 01 01016 02 2200 110</w:t>
            </w:r>
          </w:p>
        </w:tc>
      </w:tr>
      <w:tr w:rsidR="00B3548B" w:rsidRPr="00B3548B" w:rsidTr="00B3548B">
        <w:trPr>
          <w:trHeight w:val="19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уплачиваемый международными холдинговыми компаниями,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182 1 01 01016 02 3000 110</w:t>
            </w:r>
          </w:p>
        </w:tc>
      </w:tr>
      <w:tr w:rsidR="00B3548B" w:rsidRPr="00B3548B" w:rsidTr="00B3548B">
        <w:trPr>
          <w:trHeight w:val="23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  (сумма платежа (перерасчеты, недоимка и задолженность по соответствующему платежу, в том числе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182 1 01 01021 01 1000 110</w:t>
            </w:r>
          </w:p>
        </w:tc>
      </w:tr>
      <w:tr w:rsidR="00B3548B" w:rsidRPr="00B3548B" w:rsidTr="00B3548B">
        <w:trPr>
          <w:trHeight w:val="21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26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24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182 1 01 01021 01 2100 110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182 1 01 01021 01 2200 110</w:t>
            </w:r>
          </w:p>
        </w:tc>
      </w:tr>
      <w:tr w:rsidR="00B3548B" w:rsidRPr="00B3548B" w:rsidTr="00B3548B">
        <w:trPr>
          <w:trHeight w:val="25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182 1 01 01021 01 3000 110</w:t>
            </w:r>
          </w:p>
        </w:tc>
      </w:tr>
      <w:tr w:rsidR="00B3548B" w:rsidRPr="00B3548B" w:rsidTr="00B3548B">
        <w:trPr>
          <w:trHeight w:val="295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 xml:space="preserve">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 (сумма платежа (перерасчеты, недоимка и задолженность по соответствующему платежу, в том числе отмененному) </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182 1 01 01022 02 1000 110</w:t>
            </w:r>
          </w:p>
        </w:tc>
      </w:tr>
      <w:tr w:rsidR="00B3548B" w:rsidRPr="00B3548B" w:rsidTr="00B3548B">
        <w:trPr>
          <w:trHeight w:val="22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182 1 01 01022 02 2100 110</w:t>
            </w:r>
          </w:p>
        </w:tc>
      </w:tr>
      <w:tr w:rsidR="00B3548B" w:rsidRPr="00B3548B" w:rsidTr="00B3548B">
        <w:trPr>
          <w:trHeight w:val="19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182 1 01 01022 02 2200 110</w:t>
            </w:r>
          </w:p>
        </w:tc>
      </w:tr>
      <w:tr w:rsidR="00B3548B" w:rsidRPr="00B3548B" w:rsidTr="00B3548B">
        <w:trPr>
          <w:trHeight w:val="25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32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182 1 01 01022 02 3000 110</w:t>
            </w:r>
          </w:p>
        </w:tc>
      </w:tr>
      <w:tr w:rsidR="00B3548B" w:rsidRPr="00B3548B" w:rsidTr="00B3548B">
        <w:trPr>
          <w:trHeight w:val="328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(сумма платежа (перерасчеты, недоимка и задолженность по соответствующему платежу, в том числе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182 1 01 01023 01 1000 110</w:t>
            </w:r>
          </w:p>
        </w:tc>
      </w:tr>
      <w:tr w:rsidR="00B3548B" w:rsidRPr="00B3548B" w:rsidTr="00B3548B">
        <w:trPr>
          <w:trHeight w:val="28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182 1 01 01023 01 2100 110</w:t>
            </w:r>
          </w:p>
        </w:tc>
      </w:tr>
      <w:tr w:rsidR="00B3548B" w:rsidRPr="00B3548B" w:rsidTr="00B3548B">
        <w:trPr>
          <w:trHeight w:val="295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182 1 01 01023 01 2200 110</w:t>
            </w:r>
          </w:p>
        </w:tc>
      </w:tr>
      <w:tr w:rsidR="00B3548B" w:rsidRPr="00B3548B" w:rsidTr="00B3548B">
        <w:trPr>
          <w:trHeight w:val="32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36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 xml:space="preserve">Налог на прибыль организаций при выполнении Соглашений о разработке месторождений нефти и газа, расположенных в Дальневосточном федеральном округе, на условиях соглашений о разделе продукции  (за исключением налога на прибыль, зачисляемого  в федеральный бюджет и бюджеты субъектов Российской Федерации по ставкам, установленным соглашениями о разделе продукции) (суммы денежных взысканий (штрафов) по соответствующему платежу согласно законодательству Российской Федерации) </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182 1 01 01023 01 3000 110</w:t>
            </w:r>
          </w:p>
        </w:tc>
      </w:tr>
      <w:tr w:rsidR="00B3548B" w:rsidRPr="00B3548B" w:rsidTr="00B3548B">
        <w:trPr>
          <w:trHeight w:val="19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(сумма платежа (перерасчеты, недоимка и задолженность по соответствующему платежу, в том числе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182 1 01 01024 01 1000 110</w:t>
            </w:r>
          </w:p>
        </w:tc>
      </w:tr>
      <w:tr w:rsidR="00B3548B" w:rsidRPr="00B3548B" w:rsidTr="00B3548B">
        <w:trPr>
          <w:trHeight w:val="16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182 1 01 01024 01 2100 110</w:t>
            </w:r>
          </w:p>
        </w:tc>
      </w:tr>
      <w:tr w:rsidR="00B3548B" w:rsidRPr="00B3548B" w:rsidTr="00B3548B">
        <w:trPr>
          <w:trHeight w:val="16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182 1 01 01024 01 2200 110</w:t>
            </w:r>
          </w:p>
        </w:tc>
      </w:tr>
      <w:tr w:rsidR="00B3548B" w:rsidRPr="00B3548B" w:rsidTr="00B3548B">
        <w:trPr>
          <w:trHeight w:val="22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182 1 01 01024 01 3000 110</w:t>
            </w:r>
          </w:p>
        </w:tc>
      </w:tr>
      <w:tr w:rsidR="00B3548B" w:rsidRPr="00B3548B" w:rsidTr="00B3548B">
        <w:trPr>
          <w:trHeight w:val="25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182 1 01 01030 01 1000 110</w:t>
            </w:r>
          </w:p>
        </w:tc>
      </w:tr>
      <w:tr w:rsidR="00B3548B" w:rsidRPr="00B3548B" w:rsidTr="00B3548B">
        <w:trPr>
          <w:trHeight w:val="19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42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182 1 01 01030 01 2100 110</w:t>
            </w:r>
          </w:p>
        </w:tc>
      </w:tr>
      <w:tr w:rsidR="00B3548B" w:rsidRPr="00B3548B" w:rsidTr="00B3548B">
        <w:trPr>
          <w:trHeight w:val="21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182 1 01 01030 01 2200 110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иностранных организаций, не связанных с деятельностью в Российской Федерации через постоянное представительство, за исключением доходов, полученных в виде дивидендов и процентов по государственным и муниципальным ценным бумагам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182 1 01 01030 01 3000 110</w:t>
            </w:r>
          </w:p>
        </w:tc>
      </w:tr>
      <w:tr w:rsidR="00B3548B" w:rsidRPr="00B3548B" w:rsidTr="00B3548B">
        <w:trPr>
          <w:trHeight w:val="207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российских организаций российскими организациями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182 1 01 01040 01 1000 110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российских организаций российскими организациями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182 1 01 01040 01 2100 110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российских организаций российскими организациями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182 1 01 01040 01 2200 110</w:t>
            </w:r>
          </w:p>
        </w:tc>
      </w:tr>
      <w:tr w:rsidR="00B3548B" w:rsidRPr="00B3548B" w:rsidTr="00B3548B">
        <w:trPr>
          <w:trHeight w:val="15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российских организаций российскими организациями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182 1 01 01040 01 3000 110</w:t>
            </w:r>
          </w:p>
        </w:tc>
      </w:tr>
      <w:tr w:rsidR="00B3548B" w:rsidRPr="00B3548B" w:rsidTr="00B3548B">
        <w:trPr>
          <w:trHeight w:val="16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российских организаций иностранными организациями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182 1 01 01050 01 1000 110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50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российских организаций иностранными организациями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182 1 01 01050 01 2100 110</w:t>
            </w:r>
          </w:p>
        </w:tc>
      </w:tr>
      <w:tr w:rsidR="00B3548B" w:rsidRPr="00B3548B" w:rsidTr="00B3548B">
        <w:trPr>
          <w:trHeight w:val="13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российских организаций иностранными организациями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182 1 01 01050 01 2200 110</w:t>
            </w:r>
          </w:p>
        </w:tc>
      </w:tr>
      <w:tr w:rsidR="00B3548B" w:rsidRPr="00B3548B" w:rsidTr="00B3548B">
        <w:trPr>
          <w:trHeight w:val="16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российских организаций иностранными организациями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182 1 01 01050 01 3000 110</w:t>
            </w:r>
          </w:p>
        </w:tc>
      </w:tr>
      <w:tr w:rsidR="00B3548B" w:rsidRPr="00B3548B" w:rsidTr="00B3548B">
        <w:trPr>
          <w:trHeight w:val="16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иностранных организаций российскими организациями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182 1 01 01060 01 1000 110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иностранных организаций российскими организациями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182 1 01 01060 01 2100 110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иностранных организаций российскими организациями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182 1 01 01060 01 2200 110</w:t>
            </w:r>
          </w:p>
        </w:tc>
      </w:tr>
      <w:tr w:rsidR="00B3548B" w:rsidRPr="00B3548B" w:rsidTr="00B3548B">
        <w:trPr>
          <w:trHeight w:val="16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дивидендов от иностранных организаций российскими организациями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182 1 01 01060 01 3000 110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процентов по государственным и муниципальным ценным бумагам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182 1 01 01070 01 1000 110</w:t>
            </w:r>
          </w:p>
        </w:tc>
      </w:tr>
      <w:tr w:rsidR="00B3548B" w:rsidRPr="00B3548B" w:rsidTr="00B3548B">
        <w:trPr>
          <w:trHeight w:val="10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процентов по государственным и муниципальным ценным бумагам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182 1 01 01070 01 2100 110</w:t>
            </w:r>
          </w:p>
        </w:tc>
      </w:tr>
      <w:tr w:rsidR="00B3548B" w:rsidRPr="00B3548B" w:rsidTr="00B3548B">
        <w:trPr>
          <w:trHeight w:val="10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процентов по государственным и муниципальным ценным бумагам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182 1 01 01070 01 2200 110</w:t>
            </w:r>
          </w:p>
        </w:tc>
      </w:tr>
      <w:tr w:rsidR="00B3548B" w:rsidRPr="00B3548B" w:rsidTr="00B3548B">
        <w:trPr>
          <w:trHeight w:val="16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60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процентов по государственным и муниципальным ценным бумагам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182 1 01 01070 01 3000 110</w:t>
            </w:r>
          </w:p>
        </w:tc>
      </w:tr>
      <w:tr w:rsidR="00B3548B" w:rsidRPr="00B3548B" w:rsidTr="00B3548B">
        <w:trPr>
          <w:trHeight w:val="13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в виде прибыли контролируемых иностранных компаний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182 1 01 01080 01 1000 110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в виде прибыли контролируемых иностранных компаний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182 1 01 01080 01 2100 110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в виде прибыли контролируемых иностранных компаний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182 1 01 01080 01 2200 110</w:t>
            </w:r>
          </w:p>
        </w:tc>
      </w:tr>
      <w:tr w:rsidR="00B3548B" w:rsidRPr="00B3548B" w:rsidTr="00B3548B">
        <w:trPr>
          <w:trHeight w:val="14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в виде прибыли контролируемых иностранных компаний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182 1 01 01080 01 3000 110</w:t>
            </w:r>
          </w:p>
        </w:tc>
      </w:tr>
      <w:tr w:rsidR="00B3548B" w:rsidRPr="00B3548B" w:rsidTr="00B3548B">
        <w:trPr>
          <w:trHeight w:val="417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182 1 01 01090 01 1000 110</w:t>
            </w:r>
          </w:p>
        </w:tc>
      </w:tr>
      <w:tr w:rsidR="00B3548B" w:rsidRPr="00B3548B" w:rsidTr="00B3548B">
        <w:trPr>
          <w:trHeight w:val="38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182 1 01 01090 01 2100 110</w:t>
            </w:r>
          </w:p>
        </w:tc>
      </w:tr>
      <w:tr w:rsidR="00B3548B" w:rsidRPr="00B3548B" w:rsidTr="00B3548B">
        <w:trPr>
          <w:trHeight w:val="384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67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182 1 01 01090 01 2200 110</w:t>
            </w:r>
          </w:p>
        </w:tc>
      </w:tr>
      <w:tr w:rsidR="00B3548B" w:rsidRPr="00B3548B" w:rsidTr="00B3548B">
        <w:trPr>
          <w:trHeight w:val="417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с доходов, полученных в виде процентов по облигациям российских организаций (за исключением облигаций иностранных организаций, признаваемых налоговыми резидентами Российской Федерации), которые на соответствующие даты признания процентного дохода по ним признаются обращающимися на организованном рынке ценных бумаг, номинированным в рублях и эмитированным в период с 1 января 2017 года по 31 декабря 2021 года включительно, а также по облигациям с ипотечным покрытием, эмитированным после 1 января 2007 года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182 1 01 01090 01 3000 110</w:t>
            </w:r>
          </w:p>
        </w:tc>
      </w:tr>
      <w:tr w:rsidR="00B3548B" w:rsidRPr="00B3548B" w:rsidTr="00B3548B">
        <w:trPr>
          <w:trHeight w:val="234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182 1 01 02010 01 1000 110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182 1 01 02010 01 2100 110</w:t>
            </w:r>
          </w:p>
        </w:tc>
      </w:tr>
      <w:tr w:rsidR="00B3548B" w:rsidRPr="00B3548B" w:rsidTr="00B3548B">
        <w:trPr>
          <w:trHeight w:val="19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182 1 01 02010 01 2200 110</w:t>
            </w:r>
          </w:p>
        </w:tc>
      </w:tr>
      <w:tr w:rsidR="00B3548B" w:rsidRPr="00B3548B" w:rsidTr="00B3548B">
        <w:trPr>
          <w:trHeight w:val="25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72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182 1 01 02010 01 3000 110</w:t>
            </w:r>
          </w:p>
        </w:tc>
      </w:tr>
      <w:tr w:rsidR="00B3548B" w:rsidRPr="00B3548B" w:rsidTr="00B3548B">
        <w:trPr>
          <w:trHeight w:val="331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182 1 01 02020 01 1000 110</w:t>
            </w:r>
          </w:p>
        </w:tc>
      </w:tr>
      <w:tr w:rsidR="00B3548B" w:rsidRPr="00B3548B" w:rsidTr="00B3548B">
        <w:trPr>
          <w:trHeight w:val="28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182 1 01 02020 01 2100 110</w:t>
            </w:r>
          </w:p>
        </w:tc>
      </w:tr>
      <w:tr w:rsidR="00B3548B" w:rsidRPr="00B3548B" w:rsidTr="00B3548B">
        <w:trPr>
          <w:trHeight w:val="295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182 1 01 02020 01 2200 110</w:t>
            </w:r>
          </w:p>
        </w:tc>
      </w:tr>
      <w:tr w:rsidR="00B3548B" w:rsidRPr="00B3548B" w:rsidTr="00B3548B">
        <w:trPr>
          <w:trHeight w:val="32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76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182 1 01 02020 01 3000 110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182 1 01 02030 01 1000 110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182 1 01 02030 01 2100 110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182 1 01 02030 01 2200 110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182 1 01 02030 01 3000 110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182 1 01 02030 01 4000 110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182 1 01 02030 01 5000 110</w:t>
            </w:r>
          </w:p>
        </w:tc>
      </w:tr>
      <w:tr w:rsidR="00B3548B" w:rsidRPr="00B3548B" w:rsidTr="00B3548B">
        <w:trPr>
          <w:trHeight w:val="25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83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182 1 01 02040 01 1000 110</w:t>
            </w:r>
          </w:p>
        </w:tc>
      </w:tr>
      <w:tr w:rsidR="00B3548B" w:rsidRPr="00B3548B" w:rsidTr="00B3548B">
        <w:trPr>
          <w:trHeight w:val="25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182 1 01 02040 01 2100 110</w:t>
            </w:r>
          </w:p>
        </w:tc>
      </w:tr>
      <w:tr w:rsidR="00B3548B" w:rsidRPr="00B3548B" w:rsidTr="00B3548B">
        <w:trPr>
          <w:trHeight w:val="25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182 1 01 02040 01 2200 110</w:t>
            </w:r>
          </w:p>
        </w:tc>
      </w:tr>
      <w:tr w:rsidR="00B3548B" w:rsidRPr="00B3548B" w:rsidTr="00B3548B">
        <w:trPr>
          <w:trHeight w:val="300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182 1 01 02040 01 3000 110</w:t>
            </w:r>
          </w:p>
        </w:tc>
      </w:tr>
      <w:tr w:rsidR="00B3548B" w:rsidRPr="00B3548B" w:rsidTr="00B3548B">
        <w:trPr>
          <w:trHeight w:val="19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182 1 01 02050 01 1000 110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182 1 01 02050 01 2100 110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89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182 1 01 02050 01 2200 110</w:t>
            </w:r>
          </w:p>
        </w:tc>
      </w:tr>
      <w:tr w:rsidR="00B3548B" w:rsidRPr="00B3548B" w:rsidTr="00B3548B">
        <w:trPr>
          <w:trHeight w:val="19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182 1 01 02050 01 3000 110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(сумма платежа (перерасчеты, недоимка и задолженность по соответствующему платежу)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182 1 02 02010 06 1000 160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(пени по соответствующему платежу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182 1 02 02010 06 2100 160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(проценты по соответствующему платежу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182 1 02 02010 06 2200 160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182 1 02 02010 06 3000 160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(сумма платежа (перерасчеты, недоимка и задолженность по соответствующему платежу, в том числе по отмененному)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182 1 02 02010 06 1010 160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96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(пени по соответствующему платежу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182 1 02 02010 06 2110 160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(проценты по соответствующему платежу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182 1 02 02010 06 2210 160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182 1 02 02010 06 3010 160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182 1 02 02020 06 1000 160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100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182 1 02 02020 06 2100 160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101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182 1 02 02020 06 2200 160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102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182 1 02 02020 06 3000 160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103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182 1 02 02031 06 1000 160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104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182 1 02 02031 06 2100 160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105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182 1 02 02031 06 2200 160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106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страховой пенсии (за расчетные периоды с 2002 года по 2009 год включительно)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182 1 02 02031 06 3000 160</w:t>
            </w:r>
          </w:p>
        </w:tc>
      </w:tr>
      <w:tr w:rsidR="00B3548B" w:rsidRPr="00B3548B" w:rsidTr="00B3548B">
        <w:trPr>
          <w:trHeight w:val="22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107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182 1 02 02032 06 1000 160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108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182 1 02 02032 06 2100 160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109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182 1 02 02032 06 2200 160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110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Российской Федерации, зачисляемые в Пенсионный фонд Российской Федерации на выплату накопительной пенсии (за расчетные периоды с 2002 года по 2009 год включительно)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182 1 02 02032 06 3000 160</w:t>
            </w:r>
          </w:p>
        </w:tc>
      </w:tr>
      <w:tr w:rsidR="00B3548B" w:rsidRPr="00B3548B" w:rsidTr="00B3548B">
        <w:trPr>
          <w:trHeight w:val="19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111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182 1 02 02080 06 1000 160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112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182 1 02 02080 06 2100 160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113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182 1 02 02080 06 2200 160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114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 на выплату доплат к пенсии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182 1 02 02080 06 3000 160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115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социальное страхование на случай временной нетрудоспособности и в связи с материнством (сумма платежа (перерасчеты, недоимка и задолженность по соответствующему платежу, в том числе по отмененному)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182 1 02 02090 07 1000 160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116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социальное страхование на случай временной нетрудоспособности и в связи с материнством (пени по соответствующему платежу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182 1 02 02090 07 2100 160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117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социальное страхование на случай временной нетрудоспособности и в связи с материнством (проценты по соответствующему платежу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182 1 02 02090 07 2200 160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118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социальное страхование на случай временной нетрудоспособности и в связи с материнством (суммы денежных взысканий (штрафов) по соответствующему платежу согласно законодательству Российской Федерации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182 1 02 02090 07 3000 160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119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социальное страхование на случай временной нетрудоспособности и в связи с материнством (сумма платежа (перерасчеты, недоимка и задолженность по соответствующему платежу, в том числе по отмененному)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182 1 02 02090 07 1010 160</w:t>
            </w:r>
          </w:p>
        </w:tc>
      </w:tr>
      <w:tr w:rsidR="00B3548B" w:rsidRPr="00B3548B" w:rsidTr="00B3548B">
        <w:trPr>
          <w:trHeight w:val="14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120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социальное страхование на случай временной нетрудоспособности и в связи с материнством (пени по соответствующему платежу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182 1 02 02090 07 2110 160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121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социальное страхование на случай временной нетрудоспособности и в связи с материнством (проценты по соответствующему платежу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182 1 02 02090 07 2210 160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122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социальное страхование на случай временной нетрудоспособности и в связи с материнством (суммы денежных взысканий (штрафов) по соответствующему платежу согласно законодательству Российской Федерации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182 1 02 02090 07 3010 160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123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182 1 02 02100 06 1000 160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124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182 1 02 02100 06 2100 160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125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182 1 02 02100 06 2200 160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126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страховой пенсии (за расчетные периоды, истекшие до 1 января 2013 года)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182 1 02 02100 06 3000 160</w:t>
            </w:r>
          </w:p>
        </w:tc>
      </w:tr>
      <w:tr w:rsidR="00B3548B" w:rsidRPr="00B3548B" w:rsidTr="00B3548B">
        <w:trPr>
          <w:trHeight w:val="19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127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182 1 02 02101 08 1011 160</w:t>
            </w:r>
          </w:p>
        </w:tc>
      </w:tr>
      <w:tr w:rsidR="00B3548B" w:rsidRPr="00B3548B" w:rsidTr="00B3548B">
        <w:trPr>
          <w:trHeight w:val="19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128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182 1 02 02101 08 2011 160</w:t>
            </w:r>
          </w:p>
        </w:tc>
      </w:tr>
      <w:tr w:rsidR="00B3548B" w:rsidRPr="00B3548B" w:rsidTr="00B3548B">
        <w:trPr>
          <w:trHeight w:val="240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129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(проценты по страховым взносам на обязательное медицинское страхование работающего населения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182 1 02 02101 08 2211 160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130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182 1 02 02101 08 3011 160</w:t>
            </w:r>
          </w:p>
        </w:tc>
      </w:tr>
      <w:tr w:rsidR="00B3548B" w:rsidRPr="00B3548B" w:rsidTr="00B3548B">
        <w:trPr>
          <w:trHeight w:val="20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131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182 1 02 02101 08 1013 160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132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182 1 02 02101 08 2013 160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133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(проценты по страховым взносам на обязательное медицинское страхование работающего населения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182 1 02 02101 08 2213 160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134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182 1 02 02101 08 3013 160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135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182 1 02 02103 08 1011 160</w:t>
            </w:r>
          </w:p>
        </w:tc>
      </w:tr>
      <w:tr w:rsidR="00B3548B" w:rsidRPr="00B3548B" w:rsidTr="00B3548B">
        <w:trPr>
          <w:trHeight w:val="26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136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182 1 02 02103 08 2011 160</w:t>
            </w:r>
          </w:p>
        </w:tc>
      </w:tr>
      <w:tr w:rsidR="00B3548B" w:rsidRPr="00B3548B" w:rsidTr="00B3548B">
        <w:trPr>
          <w:trHeight w:val="241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137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(проценты по страховым взносам на обязательное медицинское страхование работающего населения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182 1 02 02103 08 2211 160</w:t>
            </w:r>
          </w:p>
        </w:tc>
      </w:tr>
      <w:tr w:rsidR="00B3548B" w:rsidRPr="00B3548B" w:rsidTr="00B3548B">
        <w:trPr>
          <w:trHeight w:val="265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138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182 1 02 02103 08 3011 160</w:t>
            </w:r>
          </w:p>
        </w:tc>
      </w:tr>
      <w:tr w:rsidR="00B3548B" w:rsidRPr="00B3548B" w:rsidTr="00B3548B">
        <w:trPr>
          <w:trHeight w:val="24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139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(страховые взносы на обязательное медицинское страхование работающего населения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182 1 02 02103 08 1013 160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140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(пени по страховым взносам на обязательное медицинское страхование работающего населения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182 1 02 02103 08 2013 160</w:t>
            </w:r>
          </w:p>
        </w:tc>
      </w:tr>
      <w:tr w:rsidR="00B3548B" w:rsidRPr="00B3548B" w:rsidTr="00B3548B">
        <w:trPr>
          <w:trHeight w:val="26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141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(проценты по страховым взносам на обязательное медицинское страхование работающего населения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182 1 02 02103 08 2213 160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142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медицинское страхование работающего населения в фиксированном размере, зачисляемые в бюджет Федерального фонда обязательного медицинского страхования (суммы денежных взысканий (штрафов) по страховым взносам на обязательное медицинское страхование работающего населения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182 1 02 02103 08 3013 160</w:t>
            </w:r>
          </w:p>
        </w:tc>
      </w:tr>
      <w:tr w:rsidR="00B3548B" w:rsidRPr="00B3548B" w:rsidTr="00B3548B">
        <w:trPr>
          <w:trHeight w:val="268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143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182 1 02 02110 06 1000 160</w:t>
            </w:r>
          </w:p>
        </w:tc>
      </w:tr>
      <w:tr w:rsidR="00B3548B" w:rsidRPr="00B3548B" w:rsidTr="00B3548B">
        <w:trPr>
          <w:trHeight w:val="23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144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182 1 02 02110 06 2100 160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145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182 1 02 02110 06 2200 160</w:t>
            </w:r>
          </w:p>
        </w:tc>
      </w:tr>
      <w:tr w:rsidR="00B3548B" w:rsidRPr="00B3548B" w:rsidTr="00B3548B">
        <w:trPr>
          <w:trHeight w:val="271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146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размере, определяемом исходя из стоимости страхового года, зачисляемые в Пенсионный фонд Российской Федерации на выплату накопительной пенсии (за расчетные периоды, истекшие до 1 января 2013 года)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182 1 02 02110 06 3000 160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147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Взносы, уплачиваемые организациями угольной промышленности в бюджет Пенсионного фонда Российской Федерации на выплату доплаты к пенсии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182 1 02 02120 06 1000 160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148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Взносы, уплачиваемые организациями угольной промышленности в бюджет Пенсионного фонда Российской Федерации на выплату доплаты к пенсии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182 1 02 02120 06 2100 160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149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Взносы, уплачиваемые организациями угольной промышленности в бюджет Пенсионного фонда Российской Федерации на выплату доплаты к пенсии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182 1 02 02120 06 2200 160</w:t>
            </w:r>
          </w:p>
        </w:tc>
      </w:tr>
      <w:tr w:rsidR="00B3548B" w:rsidRPr="00B3548B" w:rsidTr="00B3548B">
        <w:trPr>
          <w:trHeight w:val="204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150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Взносы, уплачиваемые организациями угольной промышленности в бюджет Пенсионного фонда Российской Федерации на выплату доплаты к пенсии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182 1 02 02120 06 3000 160</w:t>
            </w:r>
          </w:p>
        </w:tc>
      </w:tr>
      <w:tr w:rsidR="00B3548B" w:rsidRPr="00B3548B" w:rsidTr="00B3548B">
        <w:trPr>
          <w:trHeight w:val="324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151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182 1 02 02131 06 1010 160</w:t>
            </w:r>
          </w:p>
        </w:tc>
      </w:tr>
      <w:tr w:rsidR="00B3548B" w:rsidRPr="00B3548B" w:rsidTr="00B3548B">
        <w:trPr>
          <w:trHeight w:val="328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152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182 1 02 02131 06 1020 160</w:t>
            </w:r>
          </w:p>
        </w:tc>
      </w:tr>
      <w:tr w:rsidR="00B3548B" w:rsidRPr="00B3548B" w:rsidTr="00B3548B">
        <w:trPr>
          <w:trHeight w:val="29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153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182 1 02 02131 06 2100 160</w:t>
            </w:r>
          </w:p>
        </w:tc>
      </w:tr>
      <w:tr w:rsidR="00B3548B" w:rsidRPr="00B3548B" w:rsidTr="00B3548B">
        <w:trPr>
          <w:trHeight w:val="29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154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182 1 02 02131 06 2110 160</w:t>
            </w:r>
          </w:p>
        </w:tc>
      </w:tr>
      <w:tr w:rsidR="00B3548B" w:rsidRPr="00B3548B" w:rsidTr="00B3548B">
        <w:trPr>
          <w:trHeight w:val="29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155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182 1 02 02131 06 2200 160</w:t>
            </w:r>
          </w:p>
        </w:tc>
      </w:tr>
      <w:tr w:rsidR="00B3548B" w:rsidRPr="00B3548B" w:rsidTr="00B3548B">
        <w:trPr>
          <w:trHeight w:val="28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156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182 1 02 02131 06 2210 160</w:t>
            </w:r>
          </w:p>
        </w:tc>
      </w:tr>
      <w:tr w:rsidR="00B3548B" w:rsidRPr="00B3548B" w:rsidTr="00B3548B">
        <w:trPr>
          <w:trHeight w:val="31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157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182 1 02 02131 06 3000 160</w:t>
            </w:r>
          </w:p>
        </w:tc>
      </w:tr>
      <w:tr w:rsidR="00B3548B" w:rsidRPr="00B3548B" w:rsidTr="00B3548B">
        <w:trPr>
          <w:trHeight w:val="330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158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пункте 1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182 1 02 02131 06 3010 160</w:t>
            </w:r>
          </w:p>
        </w:tc>
      </w:tr>
      <w:tr w:rsidR="00B3548B" w:rsidRPr="00B3548B" w:rsidTr="00B3548B">
        <w:trPr>
          <w:trHeight w:val="32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159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182 1 02 02132 06 1010 160</w:t>
            </w:r>
          </w:p>
        </w:tc>
      </w:tr>
      <w:tr w:rsidR="00B3548B" w:rsidRPr="00B3548B" w:rsidTr="00B3548B">
        <w:trPr>
          <w:trHeight w:val="31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160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182 1 02 02132 06 1020 160</w:t>
            </w:r>
          </w:p>
        </w:tc>
      </w:tr>
      <w:tr w:rsidR="00B3548B" w:rsidRPr="00B3548B" w:rsidTr="00B3548B">
        <w:trPr>
          <w:trHeight w:val="294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161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(пени по соответствующему платежу )</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182 1 02 02132 06 2100 160</w:t>
            </w:r>
          </w:p>
        </w:tc>
      </w:tr>
      <w:tr w:rsidR="00B3548B" w:rsidRPr="00B3548B" w:rsidTr="00B3548B">
        <w:trPr>
          <w:trHeight w:val="28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162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182 1 02 02132 06 2110 160</w:t>
            </w:r>
          </w:p>
        </w:tc>
      </w:tr>
      <w:tr w:rsidR="00B3548B" w:rsidRPr="00B3548B" w:rsidTr="00B3548B">
        <w:trPr>
          <w:trHeight w:val="297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163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труда (класса условий труда)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182 1 02 02132 06 2200 160</w:t>
            </w:r>
          </w:p>
        </w:tc>
      </w:tr>
      <w:tr w:rsidR="00B3548B" w:rsidRPr="00B3548B" w:rsidTr="00B3548B">
        <w:trPr>
          <w:trHeight w:val="295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164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182 1 02 02132 06 2210 160</w:t>
            </w:r>
          </w:p>
        </w:tc>
      </w:tr>
      <w:tr w:rsidR="00B3548B" w:rsidRPr="00B3548B" w:rsidTr="00B3548B">
        <w:trPr>
          <w:trHeight w:val="324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165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(зависящему от результатов специальной оценки условий труда (класса условий труда)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182 1 02 02132 06 3000 160</w:t>
            </w:r>
          </w:p>
        </w:tc>
      </w:tr>
      <w:tr w:rsidR="00B3548B" w:rsidRPr="00B3548B" w:rsidTr="00B3548B">
        <w:trPr>
          <w:trHeight w:val="325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166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24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по дополнительному тарифу за застрахованных лиц, занятых на соответствующих видах работ, указанных в пунктах 2 - 18 части 1 статьи 30 Федерального закона от 28 декабря 2013 года N 400-ФЗ "О страховых пенсиях", зачисляемые в бюджет Пенсионного фонда Российской Федерации на выплату страховой пенсии (не зависящему от результатов специальной оценки условий труда (класса условий труда)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182 1 02 02132 06 3010 160</w:t>
            </w:r>
          </w:p>
        </w:tc>
      </w:tr>
      <w:tr w:rsidR="00B3548B" w:rsidRPr="00B3548B" w:rsidTr="00B3548B">
        <w:trPr>
          <w:trHeight w:val="25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167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(сумма платежа (перерасчеты, недоимка и задолженность по соответствующему платежу, в том числе по отмененному)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182 1 02 02140 06 1100 160</w:t>
            </w:r>
          </w:p>
        </w:tc>
      </w:tr>
      <w:tr w:rsidR="00B3548B" w:rsidRPr="00B3548B" w:rsidTr="00B3548B">
        <w:trPr>
          <w:trHeight w:val="19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168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(пени по соответствующему платежу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182 1 02 02140 06 2100 160</w:t>
            </w:r>
          </w:p>
        </w:tc>
      </w:tr>
      <w:tr w:rsidR="00B3548B" w:rsidRPr="00B3548B" w:rsidTr="00B3548B">
        <w:trPr>
          <w:trHeight w:val="19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169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(проценты по соответствующему платежу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182 1 02 02140 06 2200 160</w:t>
            </w:r>
          </w:p>
        </w:tc>
      </w:tr>
      <w:tr w:rsidR="00B3548B" w:rsidRPr="00B3548B" w:rsidTr="00B3548B">
        <w:trPr>
          <w:trHeight w:val="22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170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 истекшие до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182 1 02 02140 06 3000 160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171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(сумма платежа (перерасчеты, недоимка и задолженность по соответствующему платежу, в том числе по отмененному,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182 1 02 02140 06 1110 160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172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(пени по соответствующему платежу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182 1 02 02140 06 2110 160</w:t>
            </w:r>
          </w:p>
        </w:tc>
      </w:tr>
      <w:tr w:rsidR="00B3548B" w:rsidRPr="00B3548B" w:rsidTr="00B3548B">
        <w:trPr>
          <w:trHeight w:val="19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173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(проценты по соответствующему платежу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182 1 02 02140 06 2210 160</w:t>
            </w:r>
          </w:p>
        </w:tc>
      </w:tr>
      <w:tr w:rsidR="00B3548B" w:rsidRPr="00B3548B" w:rsidTr="00B3548B">
        <w:trPr>
          <w:trHeight w:val="22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174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страховой пенсии (суммы денежных взысканий (штрафов) по соответствующему платежу согласно законодательству Российской Федерации за расчетные периоды, начиная с 1 января 2017 года)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182 1 02 02140 06 3010 160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175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182 1 02 02150 06 1000 160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176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182 1 02 02150 06 2100 160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177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182 1 02 02150 06 2200 160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178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на обязательное пенсионное страхование в фиксированном размере, зачисляемые в бюджет Пенсионного фонда Российской Федерации на выплату накопительной пенсии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182 1 02 02150 06 3000 160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179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в виде фиксированного платежа, зачисляемые в бюджет Пенсионного фонда Российской Федерации на выплату страховой пенсии (по расчетным периодам, истекшим до 1 января 2010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182 1 09 10010 06 1000 160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в виде фиксированного платежа, зачисляемые в бюджет Пенсионного фонда Российской Федерации на выплату страховой пенсии (по расчетным периодам, истекшим до 1 января 2010 года) (пени 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182 1 09 10010 06 2000 160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в виде фиксированного платежа, зачисляемые в бюджет Пенсионного фонда Российской Федерации на выплату накопительной пенсии (по расчетным периодам, истекшим до 1 января 2010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182 1 09 10020 06 1000 160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Страховые взносы в виде фиксированного платежа, зачисляемые в бюджет Пенсионного фонда Российской Федерации на выплату накопительной пенсии (по расчетным периодам, истекшим до 1 января 2010 года) (пени 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182 1 09 10020 06 2000 160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sz w:val="24"/>
                <w:szCs w:val="24"/>
                <w:lang w:eastAsia="ru-RU"/>
              </w:rPr>
            </w:pPr>
            <w:r w:rsidRPr="00B3548B">
              <w:rPr>
                <w:rFonts w:ascii="Times New Roman" w:eastAsia="Times New Roman" w:hAnsi="Times New Roman" w:cs="Times New Roman"/>
                <w:sz w:val="24"/>
                <w:szCs w:val="24"/>
                <w:lang w:eastAsia="ru-RU"/>
              </w:rPr>
              <w:t>Налог на добавленную стоимость на товары (работы, услуги), реализуемые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sz w:val="24"/>
                <w:szCs w:val="24"/>
                <w:lang w:eastAsia="ru-RU"/>
              </w:rPr>
            </w:pPr>
            <w:r w:rsidRPr="00B3548B">
              <w:rPr>
                <w:rFonts w:ascii="Times New Roman" w:eastAsia="Times New Roman" w:hAnsi="Times New Roman" w:cs="Times New Roman"/>
                <w:sz w:val="24"/>
                <w:szCs w:val="24"/>
                <w:lang w:eastAsia="ru-RU"/>
              </w:rPr>
              <w:t>182 1 03 01000 01 1000 110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добавленную стоимость на товары (работы, услуги), реализуемые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182 1 03 01000 01 2100 110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добавленную стоимость на товары (работы, услуги), реализуемые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182 1 03 01000 01 2200 110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добавленную стоимость на товары (работы, услуги), реализуемые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182 1 03 01000 01 3000 110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187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182 1 03 02011 01 1000 110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182 1 03 02011 01 2100 110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182 1 03 02011 01 2200 110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190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182 1 03 02011 01 3000 110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191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sz w:val="24"/>
                <w:szCs w:val="24"/>
                <w:lang w:eastAsia="ru-RU"/>
              </w:rPr>
            </w:pPr>
            <w:r w:rsidRPr="00B3548B">
              <w:rPr>
                <w:rFonts w:ascii="Times New Roman" w:eastAsia="Times New Roman" w:hAnsi="Times New Roman" w:cs="Times New Roman"/>
                <w:sz w:val="24"/>
                <w:szCs w:val="24"/>
                <w:lang w:eastAsia="ru-RU"/>
              </w:rPr>
              <w:t>Акцизы на этиловый спирт из непищевого сырья,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sz w:val="24"/>
                <w:szCs w:val="24"/>
                <w:lang w:eastAsia="ru-RU"/>
              </w:rPr>
            </w:pPr>
            <w:r w:rsidRPr="00B3548B">
              <w:rPr>
                <w:rFonts w:ascii="Times New Roman" w:eastAsia="Times New Roman" w:hAnsi="Times New Roman" w:cs="Times New Roman"/>
                <w:sz w:val="24"/>
                <w:szCs w:val="24"/>
                <w:lang w:eastAsia="ru-RU"/>
              </w:rPr>
              <w:t>182 1 03 02012 01 1000 110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192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непищевого сырья, производимый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182 1 03 02012 01 2100 110</w:t>
            </w:r>
          </w:p>
        </w:tc>
      </w:tr>
      <w:tr w:rsidR="00B3548B" w:rsidRPr="00B3548B" w:rsidTr="00B3548B">
        <w:trPr>
          <w:trHeight w:val="9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193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непищевого сырья, производимый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182 1 03 02012 01 2200 110</w:t>
            </w:r>
          </w:p>
        </w:tc>
      </w:tr>
      <w:tr w:rsidR="00B3548B" w:rsidRPr="00B3548B" w:rsidTr="00B3548B">
        <w:trPr>
          <w:trHeight w:val="16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194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непищевого сырья,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182 1 03 02012 01 3000 110</w:t>
            </w:r>
          </w:p>
        </w:tc>
      </w:tr>
      <w:tr w:rsidR="00B3548B" w:rsidRPr="00B3548B" w:rsidTr="00B3548B">
        <w:trPr>
          <w:trHeight w:val="22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195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182 1 03 02013 01 1000 110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196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182 1 03 02013 01 2100 110</w:t>
            </w:r>
          </w:p>
        </w:tc>
      </w:tr>
      <w:tr w:rsidR="00B3548B" w:rsidRPr="00B3548B" w:rsidTr="00B3548B">
        <w:trPr>
          <w:trHeight w:val="15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197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182 1 03 02013 01 2200 110</w:t>
            </w:r>
          </w:p>
        </w:tc>
      </w:tr>
      <w:tr w:rsidR="00B3548B" w:rsidRPr="00B3548B" w:rsidTr="00B3548B">
        <w:trPr>
          <w:trHeight w:val="19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198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182 1 03 02013 01 3000 110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199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спиртосодержащую продукцию,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182 1 03 02020 01 1000 110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200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спиртосодержащую продукцию, производимую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182 1 03 02020 01 2100 110</w:t>
            </w:r>
          </w:p>
        </w:tc>
      </w:tr>
      <w:tr w:rsidR="00B3548B" w:rsidRPr="00B3548B" w:rsidTr="00B3548B">
        <w:trPr>
          <w:trHeight w:val="10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201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спиртосодержащую продукцию, производимую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182 1 03 02020 01 2200 110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202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спиртосодержащую продукцию,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182 1 03 02020 01 3000 110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203</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182 1 03 02021 01 1000 110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204</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182 1 03 02021 01 2100 110</w:t>
            </w:r>
          </w:p>
        </w:tc>
      </w:tr>
      <w:tr w:rsidR="00B3548B" w:rsidRPr="00B3548B" w:rsidTr="00B3548B">
        <w:trPr>
          <w:trHeight w:val="13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205</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182 1 03 02021 01 2200 110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206</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182 1 03 02021 01 3000 110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207</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виноматериалы, виноградное сусло, производимые на территории Российской Федерации из подакцизного винограда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182 1 03 02022 01 1000 110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208</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виноматериалы, виноградное сусло, производимые на территории Российской Федерации из подакцизного винограда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182 1 03 02022 01 2100 110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209</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виноматериалы, виноградное сусло, производимые на территории Российской Федерации из подакцизного винограда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182 1 03 02022 01 2200 110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210</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виноматериалы, виноградное сусло, производимые на территории Российской Федерации из подакцизного винограда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182 1 03 02022 01 3000 110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211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sz w:val="24"/>
                <w:szCs w:val="24"/>
                <w:lang w:eastAsia="ru-RU"/>
              </w:rPr>
            </w:pPr>
            <w:r w:rsidRPr="00B3548B">
              <w:rPr>
                <w:rFonts w:ascii="Times New Roman" w:eastAsia="Times New Roman" w:hAnsi="Times New Roman" w:cs="Times New Roman"/>
                <w:sz w:val="24"/>
                <w:szCs w:val="24"/>
                <w:lang w:eastAsia="ru-RU"/>
              </w:rPr>
              <w:t>Акцизы на табачную продукцию,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sz w:val="24"/>
                <w:szCs w:val="24"/>
                <w:lang w:eastAsia="ru-RU"/>
              </w:rPr>
            </w:pPr>
            <w:r w:rsidRPr="00B3548B">
              <w:rPr>
                <w:rFonts w:ascii="Times New Roman" w:eastAsia="Times New Roman" w:hAnsi="Times New Roman" w:cs="Times New Roman"/>
                <w:sz w:val="24"/>
                <w:szCs w:val="24"/>
                <w:lang w:eastAsia="ru-RU"/>
              </w:rPr>
              <w:t>182 1 03 02030 01 1000 110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212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табачную продукцию, производимую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182 1 03 02030 01 2100 110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213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табачную продукцию, производимую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182 1 03 02030 01 2200 110</w:t>
            </w:r>
          </w:p>
        </w:tc>
      </w:tr>
      <w:tr w:rsidR="00B3548B" w:rsidRPr="00B3548B" w:rsidTr="00B3548B">
        <w:trPr>
          <w:trHeight w:val="12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214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табачную продукцию,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182 1 03 02030 01 3000 110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215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автомобильный бензин,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182 1 03 02041 01 1000 110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216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автомобильный бензин, производимый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182 1 03 02041 01 2100 110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217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автомобильный бензин, производимый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182 1 03 02041 01 2200 110</w:t>
            </w:r>
          </w:p>
        </w:tc>
      </w:tr>
      <w:tr w:rsidR="00B3548B" w:rsidRPr="00B3548B" w:rsidTr="00B3548B">
        <w:trPr>
          <w:trHeight w:val="13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218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автомобильный бензин,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182 1 03 02041 01 3000 110</w:t>
            </w:r>
          </w:p>
        </w:tc>
      </w:tr>
      <w:tr w:rsidR="00B3548B" w:rsidRPr="00B3548B" w:rsidTr="00B3548B">
        <w:trPr>
          <w:trHeight w:val="13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219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прямогонный бензин,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182 1 03 02042 01 1000 110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220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прямогонный бензин, производимый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182 1 03 02042 01 2100 110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221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прямогонный бензин, производимый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182 1 03 02042 01 2200 110</w:t>
            </w:r>
          </w:p>
        </w:tc>
      </w:tr>
      <w:tr w:rsidR="00B3548B" w:rsidRPr="00B3548B" w:rsidTr="00B3548B">
        <w:trPr>
          <w:trHeight w:val="12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222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прямогонный бензин,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182 1 03 02042 01 3000 110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223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автомобили легковые и мотоциклы,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182 1 03 02060 01 1000 110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224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автомобили легковые и мотоциклы, производимые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182 1 03 02060 01 2100 110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225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автомобили легковые и мотоциклы, производимые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182 1 03 02060 01 2200 110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226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автомобили легковые и мотоциклы,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182 1 03 02060 01 3000 110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227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дизельное топливо,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182 1 03 02070 01 1000 110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228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дизельное топливо, производимое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182 1 03 02070 01 2100 110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229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дизельное топливо, производимое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182 1 03 02070 01 2200 110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230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дизельное топливо,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182 1 03 02070 01 3000 110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231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моторные масла для дизельных и (или) карбюраторных (инжекторных) двигателей,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182 1 03 02080 01 1000 110</w:t>
            </w:r>
          </w:p>
        </w:tc>
      </w:tr>
      <w:tr w:rsidR="00B3548B" w:rsidRPr="00B3548B" w:rsidTr="00B3548B">
        <w:trPr>
          <w:trHeight w:val="117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232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моторные масла для дизельных и (или) карбюраторных (инжекторных) двигателей, производимые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182 1 03 02080 01 2100 110</w:t>
            </w:r>
          </w:p>
        </w:tc>
      </w:tr>
      <w:tr w:rsidR="00B3548B" w:rsidRPr="00B3548B" w:rsidTr="00B3548B">
        <w:trPr>
          <w:trHeight w:val="12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233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моторные масла для дизельных и (или) карбюраторных (инжекторных) двигателей, производимые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182 1 03 02080 01 2200 110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234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моторные масла для дизельных и (или) карбюраторных (инжекторных) двигателей,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182 1 03 02080 01 3000 110</w:t>
            </w:r>
          </w:p>
        </w:tc>
      </w:tr>
      <w:tr w:rsidR="00B3548B" w:rsidRPr="00B3548B" w:rsidTr="00B3548B">
        <w:trPr>
          <w:trHeight w:val="34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235</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182 1 03 02090 01 1000 110</w:t>
            </w:r>
          </w:p>
        </w:tc>
      </w:tr>
      <w:tr w:rsidR="00B3548B" w:rsidRPr="00B3548B" w:rsidTr="00B3548B">
        <w:trPr>
          <w:trHeight w:val="28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236</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182 1 03 02090 01 2100 110</w:t>
            </w:r>
          </w:p>
        </w:tc>
      </w:tr>
      <w:tr w:rsidR="00B3548B" w:rsidRPr="00B3548B" w:rsidTr="00B3548B">
        <w:trPr>
          <w:trHeight w:val="28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237</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182 1 03 02090 01 2200 110</w:t>
            </w:r>
          </w:p>
        </w:tc>
      </w:tr>
      <w:tr w:rsidR="00B3548B" w:rsidRPr="00B3548B" w:rsidTr="00B3548B">
        <w:trPr>
          <w:trHeight w:val="34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238</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182 1 03 02090 01 3000 110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239</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вина, игристые вина (шампанские), производимые на территории Российской Федерации из подакцизного винограда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182 1 03 02091 01 1000 110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240</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 xml:space="preserve">Акцизы на вина, игристые вина (шампанские), производимые на территории Российской Федерации из подакцизного винограда (пени по соответствующему платежу) </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182 1 03 02091 01 2100 110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241</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вина, игристые вина (шампанские), производимые на территории Российской Федерации из подакцизного винограда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182 1 03 02091 01 2200 110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242</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вина, игристые вина (шампанские), производимые на территории Российской Федерации из подакцизного винограда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182 1 03 02091 01 3000 110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243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182 1 03 02100 01 1000 110</w:t>
            </w:r>
          </w:p>
        </w:tc>
      </w:tr>
      <w:tr w:rsidR="00B3548B" w:rsidRPr="00B3548B" w:rsidTr="00B3548B">
        <w:trPr>
          <w:trHeight w:val="7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244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пиво, производимое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182 1 03 02100 01 2100 110</w:t>
            </w:r>
          </w:p>
        </w:tc>
      </w:tr>
      <w:tr w:rsidR="00B3548B" w:rsidRPr="00B3548B" w:rsidTr="00B3548B">
        <w:trPr>
          <w:trHeight w:val="7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245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пиво, производимое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182 1 03 02100 01 2200 110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246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пиво,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182 1 03 02100 01 3000 110</w:t>
            </w:r>
          </w:p>
        </w:tc>
      </w:tr>
      <w:tr w:rsidR="00B3548B" w:rsidRPr="00B3548B" w:rsidTr="00B3548B">
        <w:trPr>
          <w:trHeight w:val="40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247</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182 1 03 02111 01 1000 110</w:t>
            </w:r>
          </w:p>
        </w:tc>
      </w:tr>
      <w:tr w:rsidR="00B3548B" w:rsidRPr="00B3548B" w:rsidTr="00B3548B">
        <w:trPr>
          <w:trHeight w:val="34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248</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182 1 03 02111 01 2100 110</w:t>
            </w:r>
          </w:p>
        </w:tc>
      </w:tr>
      <w:tr w:rsidR="00B3548B" w:rsidRPr="00B3548B" w:rsidTr="00B3548B">
        <w:trPr>
          <w:trHeight w:val="34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249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182 1 03 02111 01 2200 110</w:t>
            </w:r>
          </w:p>
        </w:tc>
      </w:tr>
      <w:tr w:rsidR="00B3548B" w:rsidRPr="00B3548B" w:rsidTr="00B3548B">
        <w:trPr>
          <w:trHeight w:val="387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250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182 1 03 02111 01 3000 110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251</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182 1 03 02112 01 1000 110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252</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182 1 03 02112 01 2100 110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253</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182 1 03 02112 01 2200 110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254</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182 1 03 02112 01 3000 110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255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сидр, пуаре, медовуху,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182 1 03 02120 01 1000 110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256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сидр, пуаре, медовуху, производимые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182 1 03 02120 01 2100 110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257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сидр, пуаре, медовуху, производимые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182 1 03 02120 01 2200 110</w:t>
            </w:r>
          </w:p>
        </w:tc>
      </w:tr>
      <w:tr w:rsidR="00B3548B" w:rsidRPr="00B3548B" w:rsidTr="00B3548B">
        <w:trPr>
          <w:trHeight w:val="13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258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сидр, пуаре, медовуху,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182 1 03 02120 01 3000 110</w:t>
            </w:r>
          </w:p>
        </w:tc>
      </w:tr>
      <w:tr w:rsidR="00B3548B" w:rsidRPr="00B3548B" w:rsidTr="00B3548B">
        <w:trPr>
          <w:trHeight w:val="37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259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182 1 03 02130 01 1000 110</w:t>
            </w:r>
          </w:p>
        </w:tc>
      </w:tr>
      <w:tr w:rsidR="00B3548B" w:rsidRPr="00B3548B" w:rsidTr="00B3548B">
        <w:trPr>
          <w:trHeight w:val="33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260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182 1 03 02130 01 2100 110</w:t>
            </w:r>
          </w:p>
        </w:tc>
      </w:tr>
      <w:tr w:rsidR="00B3548B" w:rsidRPr="00B3548B" w:rsidTr="00B3548B">
        <w:trPr>
          <w:trHeight w:val="31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261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182 1 03 02130 01 2200 110</w:t>
            </w:r>
          </w:p>
        </w:tc>
      </w:tr>
      <w:tr w:rsidR="00B3548B" w:rsidRPr="00B3548B" w:rsidTr="00B3548B">
        <w:trPr>
          <w:trHeight w:val="37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262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182 1 03 02130 01 3000 110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263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бензол, параксилол, ортоксилол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182 1 03 02300 01 1000 110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264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бензол, параксилол, ортоксилол производимые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182 1 03 02300 01 2100 110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265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бензол, параксилол, ортоксилол производимые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182 1 03 02300 01 2200 110</w:t>
            </w:r>
          </w:p>
        </w:tc>
      </w:tr>
      <w:tr w:rsidR="00B3548B" w:rsidRPr="00B3548B" w:rsidTr="00B3548B">
        <w:trPr>
          <w:trHeight w:val="13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266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бензол, параксилол, ортоксилол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182 1 03 02300 01 3000 110</w:t>
            </w:r>
          </w:p>
        </w:tc>
      </w:tr>
      <w:tr w:rsidR="00B3548B" w:rsidRPr="00B3548B" w:rsidTr="00B3548B">
        <w:trPr>
          <w:trHeight w:val="13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267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авиационный керосин,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182 1 03 02310 01 1000 110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268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авиационный керосин, производимый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182 1 03 02310 01 2100 110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269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авиационный керосин, производимый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182 1 03 02310 01 2200 110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270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авиационный керосин,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182 1 03 02310 01 3000 110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271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природный газ, предусмотренные международными договорами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182 1 03 02320 01 1000 110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272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природный газ, предусмотренные международными договорами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182 1 03 02320 01 2100 110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273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природный газ, предусмотренные международными договорами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182 1 03 02320 01 2200 110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274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природный газ, предусмотренные международными договорами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182 1 03 02320 01 3000 110</w:t>
            </w:r>
          </w:p>
        </w:tc>
      </w:tr>
      <w:tr w:rsidR="00B3548B" w:rsidRPr="00B3548B" w:rsidTr="00B3548B">
        <w:trPr>
          <w:trHeight w:val="13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275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средние дистилляты,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182 1 03 02330 01 1000 110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276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средние дистилляты, производимые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182 1 03 02330 01 2100 110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277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средние дистилляты, производимые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182 1 03 02330 01 2200 110</w:t>
            </w:r>
          </w:p>
        </w:tc>
      </w:tr>
      <w:tr w:rsidR="00B3548B" w:rsidRPr="00B3548B" w:rsidTr="00B3548B">
        <w:trPr>
          <w:trHeight w:val="13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278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средние дистилляты,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182 1 03 02330 01 3000 110</w:t>
            </w:r>
          </w:p>
        </w:tc>
      </w:tr>
      <w:tr w:rsidR="00B3548B" w:rsidRPr="00B3548B" w:rsidTr="00B3548B">
        <w:trPr>
          <w:trHeight w:val="19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279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182 1 03 02340 01 1000 110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280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182 1 03 02340 01 2100 110</w:t>
            </w:r>
          </w:p>
        </w:tc>
      </w:tr>
      <w:tr w:rsidR="00B3548B" w:rsidRPr="00B3548B" w:rsidTr="00B3548B">
        <w:trPr>
          <w:trHeight w:val="16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281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182 1 03 02340 01 2200 110</w:t>
            </w:r>
          </w:p>
        </w:tc>
      </w:tr>
      <w:tr w:rsidR="00B3548B" w:rsidRPr="00B3548B" w:rsidTr="00B3548B">
        <w:trPr>
          <w:trHeight w:val="19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282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182 1 03 02340 01 3000 110</w:t>
            </w:r>
          </w:p>
        </w:tc>
      </w:tr>
      <w:tr w:rsidR="00B3548B" w:rsidRPr="00B3548B" w:rsidTr="00B3548B">
        <w:trPr>
          <w:trHeight w:val="20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283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182 1 03 02350 01 1000 110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284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182 1 03 02350 01 2100 110</w:t>
            </w:r>
          </w:p>
        </w:tc>
      </w:tr>
      <w:tr w:rsidR="00B3548B" w:rsidRPr="00B3548B" w:rsidTr="00B3548B">
        <w:trPr>
          <w:trHeight w:val="15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285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182 1 03 02350 01 2200 110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286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182 1 03 02350 01 3000 110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287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электронные системы доставки никотина,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182 1 03 02360 01 1000 110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288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электронные системы доставки никотина, производимые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182 1 03 02360 01 2100 110</w:t>
            </w:r>
          </w:p>
        </w:tc>
      </w:tr>
      <w:tr w:rsidR="00B3548B" w:rsidRPr="00B3548B" w:rsidTr="00B3548B">
        <w:trPr>
          <w:trHeight w:val="10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289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электронные системы доставки никотина, производимые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182 1 03 02360 01 2200 110</w:t>
            </w:r>
          </w:p>
        </w:tc>
      </w:tr>
      <w:tr w:rsidR="00B3548B" w:rsidRPr="00B3548B" w:rsidTr="00B3548B">
        <w:trPr>
          <w:trHeight w:val="178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290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 xml:space="preserve">Акцизы на электронные системы доставки никотина,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 </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182 1 03 02360 01 3000 110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291</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устройства для нагревания табака,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182 1 03 02361 01 1000 110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292</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устройства для нагревания табака, производимые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182 1 03 02361 01 2100 110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293</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устройства для нагревания табака, производимые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182 1 03 02361 01 2200 110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294</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устройства для нагревания табака,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182 1 03 02361 01 3000 110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295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никотиносодержащие жидкости, производимые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182 1 03 02370 01 1000 110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296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никотиносодержащие жидкости, производимые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noWrap/>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182 1 03 02370 01 2100 110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297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 xml:space="preserve">Акцизы на никотиносодержащие жидкости, производимые на территории Российской Федерации (проценты по соответствующему платежу) </w:t>
            </w:r>
          </w:p>
        </w:tc>
        <w:tc>
          <w:tcPr>
            <w:tcW w:w="3118" w:type="dxa"/>
            <w:tcBorders>
              <w:top w:val="nil"/>
              <w:left w:val="nil"/>
              <w:bottom w:val="single" w:sz="4" w:space="0" w:color="auto"/>
              <w:right w:val="single" w:sz="4" w:space="0" w:color="auto"/>
            </w:tcBorders>
            <w:shd w:val="clear" w:color="auto" w:fill="auto"/>
            <w:noWrap/>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182 1 03 02370 01 2200 110</w:t>
            </w:r>
          </w:p>
        </w:tc>
      </w:tr>
      <w:tr w:rsidR="00B3548B" w:rsidRPr="00B3548B" w:rsidTr="00B3548B">
        <w:trPr>
          <w:trHeight w:val="12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298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никотиносодержащие жидкости, производимые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182 1 03 02370 01 3000 110</w:t>
            </w:r>
          </w:p>
        </w:tc>
      </w:tr>
      <w:tr w:rsidR="00B3548B" w:rsidRPr="00B3548B" w:rsidTr="00B3548B">
        <w:trPr>
          <w:trHeight w:val="16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299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табак (табачные изделия), предназначенный для потребления путем нагревания, производимый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noWrap/>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182 1 03 02380 01 1000 110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300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табак (табачные изделия), предназначенный для потребления путем нагревания, производимый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noWrap/>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182 1 03 02380 01 2100 110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301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табак (табачные изделия), предназначенный для потребления путем нагревания, производимый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noWrap/>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182 1 03 02380 01 2200 110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302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табак (табачные изделия), предназначенный для потребления путем нагревания, производимый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182 1 03 02380 01 3000 110</w:t>
            </w:r>
          </w:p>
        </w:tc>
      </w:tr>
      <w:tr w:rsidR="00B3548B" w:rsidRPr="00B3548B" w:rsidTr="00B3548B">
        <w:trPr>
          <w:trHeight w:val="13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303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 на нефтяное сырье, направленное на переработку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182 1 03 02390 01 1001 110</w:t>
            </w:r>
          </w:p>
        </w:tc>
      </w:tr>
      <w:tr w:rsidR="00B3548B" w:rsidRPr="00B3548B" w:rsidTr="00B3548B">
        <w:trPr>
          <w:trHeight w:val="7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304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 на нефтяное сырье, направленное на переработку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182 1 03 02390 01 2100 110</w:t>
            </w:r>
          </w:p>
        </w:tc>
      </w:tr>
      <w:tr w:rsidR="00B3548B" w:rsidRPr="00B3548B" w:rsidTr="00B3548B">
        <w:trPr>
          <w:trHeight w:val="9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305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 на нефтяное сырье, направленное на переработку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noWrap/>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182 1 03 02390 01 2200 110</w:t>
            </w:r>
          </w:p>
        </w:tc>
      </w:tr>
      <w:tr w:rsidR="00B3548B" w:rsidRPr="00B3548B" w:rsidTr="00B3548B">
        <w:trPr>
          <w:trHeight w:val="13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306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 на нефтяное сырье, направленное на переработку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182 1 03 02390 01 3000 110</w:t>
            </w:r>
          </w:p>
        </w:tc>
      </w:tr>
      <w:tr w:rsidR="00B3548B" w:rsidRPr="00B3548B" w:rsidTr="00B3548B">
        <w:trPr>
          <w:trHeight w:val="15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307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 на темное судовое топливо, производимое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182 1 03 02400 01 1000 110</w:t>
            </w:r>
          </w:p>
        </w:tc>
      </w:tr>
      <w:tr w:rsidR="00B3548B" w:rsidRPr="00B3548B" w:rsidTr="00B3548B">
        <w:trPr>
          <w:trHeight w:val="117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308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 на темное судовое топливо, производимое на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182 1 03 02400 01 2100 110</w:t>
            </w:r>
          </w:p>
        </w:tc>
      </w:tr>
      <w:tr w:rsidR="00B3548B" w:rsidRPr="00B3548B" w:rsidTr="00B3548B">
        <w:trPr>
          <w:trHeight w:val="9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309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 на темное судовое топливо, производимое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182 1 03 02400 01 2200 110</w:t>
            </w:r>
          </w:p>
        </w:tc>
      </w:tr>
      <w:tr w:rsidR="00B3548B" w:rsidRPr="00B3548B" w:rsidTr="00B3548B">
        <w:trPr>
          <w:trHeight w:val="16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310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 на темное судовое топливо, производимое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182 1 03 02400 01 3000 110</w:t>
            </w:r>
          </w:p>
        </w:tc>
      </w:tr>
      <w:tr w:rsidR="00B3548B" w:rsidRPr="00B3548B" w:rsidTr="00B3548B">
        <w:trPr>
          <w:trHeight w:val="13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311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добавленную стоимость на товары,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182 1 04 01000 01 1000 110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312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добавленную стоимость на товары, ввозимые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182 1 04 01000 01 2100 110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313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добавленную стоимость на товары, ввозимые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182 1 04 01000 01 2200 110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314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добавленную стоимость на товары,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182 1 04 01000 01 3000 110</w:t>
            </w:r>
          </w:p>
        </w:tc>
      </w:tr>
      <w:tr w:rsidR="00B3548B" w:rsidRPr="00B3548B" w:rsidTr="00B3548B">
        <w:trPr>
          <w:trHeight w:val="20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315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182 1 04 02011 01 1000 110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316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182 1 04 02011 01 2100 110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317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182 1 04 02011 01 2200 110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318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(за исключением дистиллятов винного, виноградного, плодового, коньячного, кальвадосного, вискового),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182 1 04 02011 01 3000 110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319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182 1 04 02012 01 1000 110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320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182 1 04 02012 01 2100 110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321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182 1 04 02012 01 2200 110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322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пищевого сырья (дистилляты винный, виноградный, плодовый, коньячный, кальвадосный, висковый),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182 1 04 02012 01 3000 110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323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непищевого сырья,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182 1 04 02013 01 1000 110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324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непищевого сырья, ввозимый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182 1 04 02013 01 2100 110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325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непищевого сырья, ввозимый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182 1 04 02013 01 2200 110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326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этиловый спирт из непищевого сырья,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182 1 04 02013 01 3000 110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327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спиртосодержащую продукцию, ввозимую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182 1 04 02020 01 1000 110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328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спиртосодержащую продукцию, ввозимую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182 1 04 02020 01 2100 110</w:t>
            </w:r>
          </w:p>
        </w:tc>
      </w:tr>
      <w:tr w:rsidR="00B3548B" w:rsidRPr="00B3548B" w:rsidTr="00B3548B">
        <w:trPr>
          <w:trHeight w:val="10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329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спиртосодержащую продукцию, ввозимую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182 1 04 02020 01 2200 110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330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спиртосодержащую продукцию, ввозимую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182 1 04 02020 01 3000 110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331</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виноматериалы, виноградное сусло, фруктовое сусло,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182 1 04 02021 01 1000 110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332</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виноматериалы, виноградное сусло, фруктовое сусло, ввозимые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182 1 04 02021 01 2100 110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333</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виноматериалы, виноградное сусло, фруктовое сусло, ввозимые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182 1 04 02021 01 2200 110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334</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виноматериалы, виноградное сусло, фруктовое сусло,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182 1 04 02021 01 3000 110</w:t>
            </w:r>
          </w:p>
        </w:tc>
      </w:tr>
      <w:tr w:rsidR="00B3548B" w:rsidRPr="00B3548B" w:rsidTr="00B3548B">
        <w:trPr>
          <w:trHeight w:val="13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335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табачную продукцию, ввозимую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182 1 04 02030 01 1000 110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336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табачную продукцию, ввозимую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182 1 04 02030 01 2100 110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337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табачную продукцию, ввозимую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182 1 04 02030 01 2200 110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338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табачную продукцию, ввозимую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182 1 04 02030 01 3000 110</w:t>
            </w:r>
          </w:p>
        </w:tc>
      </w:tr>
      <w:tr w:rsidR="00B3548B" w:rsidRPr="00B3548B" w:rsidTr="00B3548B">
        <w:trPr>
          <w:trHeight w:val="13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339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автомобильный бензин,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182 1 04 02040 01 1000 110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340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автомобильный бензин, ввозимый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182 1 04 02040 01 2100 110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341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автомобильный бензин, ввозимый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182 1 04 02040 01 2200 110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342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автомобильный бензин,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182 1 04 02040 01 3000 110</w:t>
            </w:r>
          </w:p>
        </w:tc>
      </w:tr>
      <w:tr w:rsidR="00B3548B" w:rsidRPr="00B3548B" w:rsidTr="00B3548B">
        <w:trPr>
          <w:trHeight w:val="13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343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автомобили легковые и мотоциклы,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182 1 04 02060 01 1000 110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344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автомобили легковые и мотоциклы, ввозимые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182 1 04 02060 01 2100 110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345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автомобили легковые и мотоциклы, ввозимые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182 1 04 02060 01 2200 110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346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автомобили легковые и мотоциклы,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182 1 04 02060 01 3000 110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347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дизельное топливо, ввозимое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182 1 04 02070 01 1000 110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348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дизельное топливо, ввозимое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182 1 04 02070 01 2100 110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349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дизельное топливо, ввозимое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182 1 04 02070 01 2200 110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350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дизельное топливо, ввозимое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182 1 04 02070 01 3000 110</w:t>
            </w:r>
          </w:p>
        </w:tc>
      </w:tr>
      <w:tr w:rsidR="00B3548B" w:rsidRPr="00B3548B" w:rsidTr="00B3548B">
        <w:trPr>
          <w:trHeight w:val="174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351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моторные масла для дизельных и (или) карбюраторных (инжекторных) двигателей,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182 1 04 02080 01 1000 110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352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моторные масла для дизельных и (или) карбюраторных (инжекторных) двигателей, ввозимые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182 1 04 02080 01 2100 110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353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моторные масла для дизельных и (или) карбюраторных (инжекторных) двигателей, ввозимые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182 1 04 02080 01 2200 110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354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моторные масла для дизельных и (или) карбюраторных (инжекторных) двигателей,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182 1 04 02080 01 3000 110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355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пиво, ввозимое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182 1 04 02100 01 1000 110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356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пиво, ввозимое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182 1 04 02100 01 2100 110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357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пиво, ввозимое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182 1 04 02100 01 2200 110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358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пиво, ввозимое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182 1 04 02100 01 3000 110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359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сидр, пуаре, медовуху,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182 1 04 02120 01 1000 110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360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сидр, пуаре, медовуху, ввозимые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182 1 04 02120 01 2100 110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361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сидр, пуаре, медовуху, ввозимые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182 1 04 02120 01 2200 110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362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сидр, пуаре, медовуху,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182 1 04 02120 01 3000 110</w:t>
            </w:r>
          </w:p>
        </w:tc>
      </w:tr>
      <w:tr w:rsidR="00B3548B" w:rsidRPr="00B3548B" w:rsidTr="00B3548B">
        <w:trPr>
          <w:trHeight w:val="13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363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прямогонный бензин,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182 1 04 02140 01 1000 110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364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прямогонный бензин, ввозимый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182 1 04 02140 01 2100 110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365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прямогонный бензин, ввозимый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182 1 04 02140 01 2200 110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366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прямогонный бензин, ввозимый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182 1 04 02140 01 3000 110</w:t>
            </w:r>
          </w:p>
        </w:tc>
      </w:tr>
      <w:tr w:rsidR="00B3548B" w:rsidRPr="00B3548B" w:rsidTr="00B3548B">
        <w:trPr>
          <w:trHeight w:val="13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367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средние дистилляты,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182 1 04 02170 01 1000 110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368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средние дистилляты, ввозимые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182 1 04 02170 01 2100 110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369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средние дистилляты, ввозимые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182 1 04 02170 01 2200 110</w:t>
            </w:r>
          </w:p>
        </w:tc>
      </w:tr>
      <w:tr w:rsidR="00B3548B" w:rsidRPr="00B3548B" w:rsidTr="00B3548B">
        <w:trPr>
          <w:trHeight w:val="16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370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средние дистилляты,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182 1 04 02170 01 3000 110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371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электронные системы доставки никотина,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182 1 04 02180 01 1000 110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372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электронные системы доставки никотина, ввозимые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182 1 04 02180 01 2100 110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373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электронные системы доставки никотина, ввозимые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182 1 04 02180 01 2200 110</w:t>
            </w:r>
          </w:p>
        </w:tc>
      </w:tr>
      <w:tr w:rsidR="00B3548B" w:rsidRPr="00B3548B" w:rsidTr="00B3548B">
        <w:trPr>
          <w:trHeight w:val="16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374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электронные системы доставки никотина, ввозимые на территорию Российской Федерации</w:t>
            </w:r>
            <w:r w:rsidRPr="00B3548B">
              <w:rPr>
                <w:rFonts w:ascii="Times New Roman" w:eastAsia="Times New Roman" w:hAnsi="Times New Roman" w:cs="Times New Roman"/>
                <w:color w:val="000000"/>
                <w:sz w:val="24"/>
                <w:szCs w:val="24"/>
                <w:lang w:eastAsia="ru-RU"/>
              </w:rPr>
              <w:br/>
              <w:t>(суммы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182 1 04 02180 01 3000 110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375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устройства для нагревания табака,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182 1 04 02181 01 1000 110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376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устройства для нагревания табака, ввозимые 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182 1 04 02181 01 2100 110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377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устройства для нагревания табака, ввозимые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182 1 04 02181 01 2200 110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378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устройства для нагревания табака,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182 1 04 02181 01 3000 110</w:t>
            </w:r>
          </w:p>
        </w:tc>
      </w:tr>
      <w:tr w:rsidR="00B3548B" w:rsidRPr="00B3548B" w:rsidTr="00B3548B">
        <w:trPr>
          <w:trHeight w:val="13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379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никотиносодержащие жидкости, ввозимые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182 1 04 02190 01 1000 110</w:t>
            </w:r>
          </w:p>
        </w:tc>
      </w:tr>
      <w:tr w:rsidR="00B3548B" w:rsidRPr="00B3548B" w:rsidTr="00B3548B">
        <w:trPr>
          <w:trHeight w:val="10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380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никотиносодержащие жидкости, ввозимые</w:t>
            </w:r>
            <w:r w:rsidRPr="00B3548B">
              <w:rPr>
                <w:rFonts w:ascii="Times New Roman" w:eastAsia="Times New Roman" w:hAnsi="Times New Roman" w:cs="Times New Roman"/>
                <w:color w:val="000000"/>
                <w:sz w:val="24"/>
                <w:szCs w:val="24"/>
                <w:lang w:eastAsia="ru-RU"/>
              </w:rPr>
              <w:br/>
              <w:t>на территорию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182 1 04 02190 01 2100 110</w:t>
            </w:r>
          </w:p>
        </w:tc>
      </w:tr>
      <w:tr w:rsidR="00B3548B" w:rsidRPr="00B3548B" w:rsidTr="00B3548B">
        <w:trPr>
          <w:trHeight w:val="9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381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никотиносодержащие жидкости, ввозимые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182 1 04 02190 01 2200 110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382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никотиносодержащие жидкости, ввозимые на территорию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182 1 04 02190 01 3000 110</w:t>
            </w:r>
          </w:p>
        </w:tc>
      </w:tr>
      <w:tr w:rsidR="00B3548B" w:rsidRPr="00B3548B" w:rsidTr="00B3548B">
        <w:trPr>
          <w:trHeight w:val="16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383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табак (табачные изделия), предназначенный для потребления путем нагревания, ввозимый на территорию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182  1 04 02200 01 1000 110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384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табак (табачные изделия), предназначенный для потребления путем нагревания, ввозимый на территорию Российской Федерации</w:t>
            </w:r>
            <w:r w:rsidRPr="00B3548B">
              <w:rPr>
                <w:rFonts w:ascii="Times New Roman" w:eastAsia="Times New Roman" w:hAnsi="Times New Roman" w:cs="Times New Roman"/>
                <w:color w:val="000000"/>
                <w:sz w:val="24"/>
                <w:szCs w:val="24"/>
                <w:lang w:eastAsia="ru-RU"/>
              </w:rPr>
              <w:br/>
              <w:t>(пени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182  1 04 02200 01 2100 110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385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табак (табачные изделия), предназначенный для потребления путем нагревания, ввозимый на территорию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182  1 04 02200 01 2200 110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386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табак (табачные изделия), предназначенный для потребления путем нагревания, ввозимый на территорию Российской Федерации</w:t>
            </w:r>
            <w:r w:rsidRPr="00B3548B">
              <w:rPr>
                <w:rFonts w:ascii="Times New Roman" w:eastAsia="Times New Roman" w:hAnsi="Times New Roman" w:cs="Times New Roman"/>
                <w:color w:val="000000"/>
                <w:sz w:val="24"/>
                <w:szCs w:val="24"/>
                <w:lang w:eastAsia="ru-RU"/>
              </w:rPr>
              <w:br/>
              <w:t>(суммы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182  1 04 02200 01 3000 110</w:t>
            </w:r>
          </w:p>
        </w:tc>
      </w:tr>
      <w:tr w:rsidR="00B3548B" w:rsidRPr="00B3548B" w:rsidTr="00B3548B">
        <w:trPr>
          <w:trHeight w:val="13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387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182 1 05 01011 01 1000 110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388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182 1 05 01011 01 2100 110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389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182 1 05 01011 01 2200 110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390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182 1 05 01011 01 3000 110</w:t>
            </w:r>
          </w:p>
        </w:tc>
      </w:tr>
      <w:tr w:rsidR="00B3548B" w:rsidRPr="00B3548B" w:rsidTr="00B3548B">
        <w:trPr>
          <w:trHeight w:val="16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391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182 1 05 01012 01 1000 110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392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182 1 05 01012 01 2100 110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393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182 1 05 01012 01 2200 110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394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182 1 05 01012 01 3000 110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395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182 1 05 01021 01 1000 110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396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182 1 05 01021 01 2100 110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397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182 1 05 01021 01 2200 110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398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182 1 05 01021 01 3000 110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399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182 1 05 01022 01 1000 110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400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182 1 05 01022 01 2100 110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401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182 1 05 01022 01 2200 110</w:t>
            </w:r>
          </w:p>
        </w:tc>
      </w:tr>
      <w:tr w:rsidR="00B3548B" w:rsidRPr="00B3548B" w:rsidTr="00B3548B">
        <w:trPr>
          <w:trHeight w:val="19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402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182 1 05 01022 01 3000 110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403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182 1 05 01030 01 1000 110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404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182 1 05 01030 01 2100 110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405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182 1 05 01030 01 2200 110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406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182 1 05 01030 01 3000 110</w:t>
            </w:r>
          </w:p>
        </w:tc>
      </w:tr>
      <w:tr w:rsidR="00B3548B" w:rsidRPr="00B3548B" w:rsidTr="00B3548B">
        <w:trPr>
          <w:trHeight w:val="17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407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182 1 05 01050 01 1000 110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408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Минимальный налог, зачисляемый в бюджеты субъектов Российской Федерации (за налоговые периоды, истекшие до 1 января 2016 года)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182 1 05 01050 01 2100 110</w:t>
            </w:r>
          </w:p>
        </w:tc>
      </w:tr>
      <w:tr w:rsidR="00B3548B" w:rsidRPr="00B3548B" w:rsidTr="00B3548B">
        <w:trPr>
          <w:trHeight w:val="12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409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Минимальный налог, зачисляемый в бюджеты субъектов Российской Федерации (за налоговые периоды, истекшие до 1 января 2016 года)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182 1 05 01050 01 2200 110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410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Минимальный налог, зачисляемый в бюджеты субъектов Российской Федерации (за налоговые периоды, истекшие до 1 января 2016 года)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182 1 05 01050 01 3000 110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411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182 1 05 02010 02 1000 110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412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182 1 05 02010 02 2100 110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413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182 1 05 02010 02 2200 110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414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182 1 05 02010 02 3000 110</w:t>
            </w:r>
          </w:p>
        </w:tc>
      </w:tr>
      <w:tr w:rsidR="00B3548B" w:rsidRPr="00B3548B" w:rsidTr="00B3548B">
        <w:trPr>
          <w:trHeight w:val="15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415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182 1 05 02020 02 1000 110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416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182 1 05 02020 02 2100 110</w:t>
            </w:r>
          </w:p>
        </w:tc>
      </w:tr>
      <w:tr w:rsidR="00B3548B" w:rsidRPr="00B3548B" w:rsidTr="00B3548B">
        <w:trPr>
          <w:trHeight w:val="11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417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 (за налоговые периоды, истекшие до 1 января 2011 года)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182 1 05 02020 02 2200 110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418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182 1 05 02020 02 3000 110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419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182 1 05 03010 01 1000 110</w:t>
            </w:r>
          </w:p>
        </w:tc>
      </w:tr>
      <w:tr w:rsidR="00B3548B" w:rsidRPr="00B3548B" w:rsidTr="00B3548B">
        <w:trPr>
          <w:trHeight w:val="90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420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сельскохозяйственный налог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182 1 05 03010 01 2100 110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421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сельскохозяйственный налог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182 1 05 03010 01 2200 110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422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182 1 05 03010 01 3000 110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423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182 1 05 03020 01 1000 110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424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сельскохозяйственный налог (за налоговые периоды, истекшие до 1 января 2011 года)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182 1 05 03020 01 2100 110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425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сельскохозяйственный налог (за налоговые периоды, истекшие до 1 января 2011 года)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182 1 05 03020 01 2200 110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426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сельскохозяйственный налог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182 1 05 03020 01 3000 110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427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 xml:space="preserve">182 1 05 04010 02 1000 110 </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428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182 1 05 04010 02 2100 110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429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городских округов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182 1 05 04010 02 2200 110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430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городских округов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182 1 05 04010 02 3000 110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431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182 1 05 04020 02 1000 110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432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182 1 05 04020 02 2100 110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433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муниципальных районов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182 1 05 04020 02 2200 110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434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муниципальных районов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182 1 05 04020 02 3000 110</w:t>
            </w:r>
          </w:p>
        </w:tc>
      </w:tr>
      <w:tr w:rsidR="00B3548B" w:rsidRPr="00B3548B" w:rsidTr="00B3548B">
        <w:trPr>
          <w:trHeight w:val="17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435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182 1 05 04030 02 1000 110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436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городов федерального значения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182 1 05 04030 02 2100 110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437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городов федерального значения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182 1 05 04030 02 2200 110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438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182 1 05 04030 02 3000 110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439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городского округа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182 1 05 04040 02 1000 110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440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городского округа с внутригородским делением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182 1 05 04040 02 2100 110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441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городского округа с внутригородским делением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182 1 05 04040 02 2200 110</w:t>
            </w:r>
          </w:p>
        </w:tc>
      </w:tr>
      <w:tr w:rsidR="00B3548B" w:rsidRPr="00B3548B" w:rsidTr="00B3548B">
        <w:trPr>
          <w:trHeight w:val="19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442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городского округа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182 1 05 04040 02 3000 110</w:t>
            </w:r>
          </w:p>
        </w:tc>
      </w:tr>
      <w:tr w:rsidR="00B3548B" w:rsidRPr="00B3548B" w:rsidTr="00B3548B">
        <w:trPr>
          <w:trHeight w:val="16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443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внутригородских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182 1 05 04050 02 1000 110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444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внутригородских районов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182 1 05 04050 02 2100 110</w:t>
            </w:r>
          </w:p>
        </w:tc>
      </w:tr>
      <w:tr w:rsidR="00B3548B" w:rsidRPr="00B3548B" w:rsidTr="00B3548B">
        <w:trPr>
          <w:trHeight w:val="13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445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внутригородских районов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182 1 05 04050 02 2200 110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446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связи с применением патентной системы налогообложения, зачисляемый в бюджеты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182 1 05 04050 02 3000 110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447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Торговый сбор, уплачиваемый на территориях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182 1 05 05010 02 1000 110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448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Торговый сбор, уплачиваемый на территориях городов федерального значения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182 1 05 05010 02 2100 110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449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Торговый сбор, уплачиваемый на территориях городов федерального значения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182 1 05 05010 02 2200 110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450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Торговый сбор, уплачиваемый на территориях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182 1 05 05010 02 3000 110</w:t>
            </w:r>
          </w:p>
        </w:tc>
      </w:tr>
      <w:tr w:rsidR="00B3548B" w:rsidRPr="00B3548B" w:rsidTr="00B3548B">
        <w:trPr>
          <w:trHeight w:val="10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451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профессиональный доход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182 1 05 06000 01 1000 110</w:t>
            </w:r>
          </w:p>
        </w:tc>
      </w:tr>
      <w:tr w:rsidR="00B3548B" w:rsidRPr="00B3548B" w:rsidTr="00B3548B">
        <w:trPr>
          <w:trHeight w:val="7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452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профессиональный доход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182 1 05 06000 01 2100 110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453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182 1 06 01010 03 1000 110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454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182 1 06 01010 03 2100 110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455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182 1 06 01010 03 2200 110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456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182 1 06 01010 03 3000 110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457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182 1 06 01020 04 1000 110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458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182 1 06 01020 04 2100 110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459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182 1 06 01020 04 2200 110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460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182 1 06 01020 04 3000 110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461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182 1 06 01020 11 1000 110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462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182 1 06 01020 11 2100 110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463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182 1 06 01020 11 2200 110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464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182 1 06 01020 11 3000 110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465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182 1 06 01020 12 1000 110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466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районов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182 1 06 01020 12 2100 110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467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районов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182 1 06 01020 12 2200 110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468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182 1 06 01020 12 3000 110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469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182 1 06 01030 05 1000 110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470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182 1 06 01030 05 2100 110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471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182 1 06 01030 05 2200 110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472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межселенных территорий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182 1 06 01030 05 3000 110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473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182 1 06 01030 10 1000 110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474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182 1 06 01030 10 2100 110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475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(проценты по соответствующему платежу)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182 1 06 01030 10 2200 110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476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182 1 06 01030 10 3000 110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477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182 1 06 01030 13 1000 110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478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182 1 06 01030 13 2100 110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479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182 1 06 01030 13 2200 110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480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182 1 06 01030 13 3000 110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481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организаций по имуществу, не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182 1 06 02010 02 1000 110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482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организаций по имуществу, не входящему в Единую систему газоснабжения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182 1 06 02010 02 2100 110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483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организаций по имуществу, не входящему в Единую систему газоснабжения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182 1 06 02010 02 2200 110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484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организаций по имуществу, не входящему в Единую систему газоснабжения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182 1 06 02010 02 3000 110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485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организаций по имуществу, входящему в Единую систему газоснабжения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182 1 06 02020 02 1000 110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486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организаций по имуществу, входящему в Единую систему газоснабжения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182 1 06 02020 02 2100 110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487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организаций по имуществу, входящему в Единую систему газоснабжения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182 1 06 02020 02 2200 110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488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организаций по имуществу, входящему в Единую систему газоснабжения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182 1 06 02020 02 3000 110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489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Транспортный налог с организаций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182 1 06 04011 02 1000 110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490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Транспортный налог с организаций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182 1 06 04011 02 2100 110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491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Транспортный налог с организаций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182 1 06 04011 02 2200 110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492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182 1 06 04011 02 3000 110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493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182 1 06 04012 02 1000 110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494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Транспортный налог с физических лиц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182 1 06 04012 02 2100 110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495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Транспортный налог с физических лиц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182 1 06 04012 02 2200 110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496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Транспортный налог с физических лиц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182 1 06 04012 02 3000 110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497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игорный бизнес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182 1 06 05000 02 1000 110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498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игорный бизнес(пени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182 1 06 05000 02 2100 110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499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игорный бизнес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182 1 06 05000 02 2200 110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500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игорный бизнес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182 1 06 05000 02 3000 110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501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182 1 06 06031 03 1000 110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502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182 1 06 06031 03 2100 110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503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182 1 06 06031 03 2200 110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504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182 1 06 06031 03 3000 110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505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182 1 06 06032 04 1000 110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506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округов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182 1 06 06032 04 2100 110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507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округов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182 1 06 06032 04 2200 110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508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182 1 06 06032 04 3000 110</w:t>
            </w:r>
          </w:p>
        </w:tc>
      </w:tr>
      <w:tr w:rsidR="00B3548B" w:rsidRPr="00B3548B" w:rsidTr="00B3548B">
        <w:trPr>
          <w:trHeight w:val="17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509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182 1 06 06032 11 1000 110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510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округов с внутригородским делением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182 1 06 06032 11 2100 110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511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округов с внутригородским делением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182 1 06 06032 11 2200 110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512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182 1 06 06032 11 3000 110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513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внутригородских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182 1 06 06032 12 1000 110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514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внутригородских районов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182 1 06 06032 12 2100 110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515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внутригородских районов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182 1 06 06032 12 2200 110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516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 xml:space="preserve">Земельный налог с организаций, обладающих земельным участком, расположенным в границах внутригородских районов (суммы денежных взысканий (штрафов) по соответствующему платежу согласно законодательству Российской Федерации) </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182 1 06 06032 12 3000 110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517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межселенных территорий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182 1 06 06033 05 1000 110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518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межселенных территорий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182 1 06 06033 05 2100 110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lastRenderedPageBreak/>
              <w:t>519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межселенных территорий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182 1 06 06033 05 2200 110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520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межселенных территорий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182 1 06 06033 05 3000 110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521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182 1 06 06033 10 1000 110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522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182 1 06 06033 10 2100 110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523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182 1 06 06033 10 2200 110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524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182 1 06 06033 10 3000 110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525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182 1 06 06033 13 1000 110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526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поселений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182 1 06 06033 13 2100 110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527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поселений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182 1 06 06033 13 2200 110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528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182 1 06 06033 13 3000 110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529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182 1 06 06041 03 1000 110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530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182 1 06 06041 03 2100 110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531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182 1 06 06041 03 2200 110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532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182 1 06 06041 03 3000 110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533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182 1 06 06042 04 1000 110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534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182 1 06 06042 04 2100 110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535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округов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182 1 06 06042 04 2200 110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536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182 1 06 06042 04 3000 110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537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182 1 06 06042 11 1000 110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538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округов с внутригородским делением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182 1 06 06042 11 2100 110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539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округов с внутригородским делением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182 1 06 06042 11 2200 110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540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182 1 06 06042 11 3000 110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541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внутригородских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182 1 06 06042 12 1000 110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542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внутригородских районов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182 1 06 06042 12 2100 110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543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внутригородских районов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182 1 06 06042 12 2200 110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544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182 1 06 06042 12 3000 110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545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межселенных территорий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182 1 06 06043 05 1000 110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546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межселенных территорий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182 1 06 06043 05 2100 110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547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межселенных территорий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182 1 06 06043 05 2200 110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548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межселенных территорий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182 1 06 06043 05 3000 110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549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182 1 06 06043 10 1000 110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550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182 1 06 06043 10 2100 110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551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182 1 06 06043 10 2200 110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552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182 1 06 06043 10 3000 110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553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182 1 06 06043 13 1000 110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554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поселений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182 1 06 06043 13 2100 110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555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поселений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182 1 06 06043 13 2200 110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556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городских поселений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182 1 06 06043 13 3000 110</w:t>
            </w:r>
          </w:p>
        </w:tc>
      </w:tr>
      <w:tr w:rsidR="00B3548B" w:rsidRPr="00B3548B" w:rsidTr="00B3548B">
        <w:trPr>
          <w:trHeight w:val="12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557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налоговый платеж физического лица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182 1 06 07000 01 1000 110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558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Нефть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182 1 07 01011 01 1000 110</w:t>
            </w:r>
          </w:p>
        </w:tc>
      </w:tr>
      <w:tr w:rsidR="00B3548B" w:rsidRPr="00B3548B" w:rsidTr="00B3548B">
        <w:trPr>
          <w:trHeight w:val="31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559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Нефть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182 1 07 01011 01 2100 110</w:t>
            </w:r>
          </w:p>
        </w:tc>
      </w:tr>
      <w:tr w:rsidR="00B3548B" w:rsidRPr="00B3548B" w:rsidTr="00B3548B">
        <w:trPr>
          <w:trHeight w:val="31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560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Нефть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182 1 07 01011 01 2200 110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561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Нефть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182 1 07 01011 01 3000 110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562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Газ горючий природный из всех видов месторождений углеводородного сырья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182 1 07 01012 01 1000 110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563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Газ горючий природный из всех видов месторождений углеводородного сырья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182 1 07 01012 01 2100 110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564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Газ горючий природный из всех видов месторождений углеводородного сырья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182 1 07 01012 01 2200 110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565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Газ горючий природный из всех видов месторождений углеводородного сырья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182 1 07 01012 01 3000 110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566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Газовый конденсат из всех видов месторождений  углеводородного сырья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182 1 07 01013 01 1000 110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567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Газовый конденсат из всех видов месторождений  углеводородного сырья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182 1 07 01013 01 2100 110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568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Газовый конденсат из всех видов месторождений  углеводородного сырья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182 1 07 01013 01 2200 110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569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Газовый конденсат из всех видов месторождений  углеводородного сырья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182 1 07 01013 01 3000 110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570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182 1 07 01020 01 1000 110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571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общераспространенных полезных ископаемых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182 1 07 01020 01 2100 110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572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общераспространенных полезных ископаемых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182 1 07 01020 01 2200 110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573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общераспространенных полезных ископаемых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182 1 07 01020 01 3000 110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574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прочих полезных ископаемых (за исключением полезных ископаемых в виде природных алмазов)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182 1 07 01030 01 1000 110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575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прочих полезных ископаемых (за исключением полезных ископаемых в виде природных алмазов)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182 1 07 01030 01 2100 110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576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прочих полезных ископаемых (за исключением полезных ископаемых в виде природных алмазов)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182 1 07 01030 01 2200 110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577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прочих полезных ископаемых (за исключением полезных ископаемых в виде природных алмазов)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182 1 07 01030 01 3000 110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578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182 1 07 01040 01 1000 110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579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182 1 07 01040 01 2100 110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580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182 1 07 01040 01 2200 110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581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на континентальном шельфе Российской Федерации, в исключительной экономической зоне Российской Федерации, при добыче полезных ископаемых из недр за пределами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182 1 07 01040 01 3000 110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582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в виде природных алмазов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182 1 07 01050 01 1000 110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583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в виде природных алмазов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182 1 07 01050 01 2100 110</w:t>
            </w:r>
          </w:p>
        </w:tc>
      </w:tr>
      <w:tr w:rsidR="00B3548B" w:rsidRPr="00B3548B" w:rsidTr="00B3548B">
        <w:trPr>
          <w:trHeight w:val="7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584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в виде природных алмазов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182 1 07 01050 01 2200 110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585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в виде природных алмазов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182 1 07 01050 01 3000 110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586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в виде угля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182 1 07 01060 01 1000 110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587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в виде угля(пени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182 1 07 01060 01 2100 110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588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в виде угля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182 1 07 01060 01 2200 110</w:t>
            </w:r>
          </w:p>
        </w:tc>
      </w:tr>
      <w:tr w:rsidR="00B3548B" w:rsidRPr="00B3548B" w:rsidTr="00B3548B">
        <w:trPr>
          <w:trHeight w:val="13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589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в виде угля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182 1 07 01060 01 3000 110</w:t>
            </w:r>
          </w:p>
        </w:tc>
      </w:tr>
      <w:tr w:rsidR="00B3548B" w:rsidRPr="00B3548B" w:rsidTr="00B3548B">
        <w:trPr>
          <w:trHeight w:val="34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590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182 1 07 01070 01 1000 110</w:t>
            </w:r>
          </w:p>
        </w:tc>
      </w:tr>
      <w:tr w:rsidR="00B3548B" w:rsidRPr="00B3548B" w:rsidTr="00B3548B">
        <w:trPr>
          <w:trHeight w:val="28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591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182 1 07 01070 01 2100 110</w:t>
            </w:r>
          </w:p>
        </w:tc>
      </w:tr>
      <w:tr w:rsidR="00B3548B" w:rsidRPr="00B3548B" w:rsidTr="00B3548B">
        <w:trPr>
          <w:trHeight w:val="300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592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182 1 07 01070 01 2200 110</w:t>
            </w:r>
          </w:p>
        </w:tc>
      </w:tr>
      <w:tr w:rsidR="00B3548B" w:rsidRPr="00B3548B" w:rsidTr="00B3548B">
        <w:trPr>
          <w:trHeight w:val="328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593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добычу полезных ископаемых, уплаченный участниками Особой экономической зоны в Магаданской области, в отношении полезных ископаемых (за исключением полезных ископаемых в виде углеводородного сырья, природных алмазов и общераспространенных полезных ископаемых), добытых на участках недр, расположенных полностью или частично на территории Магаданской области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182 1 07 01070 01 3000 110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594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182 1 07 02010 01 1000 110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595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182 1 07 02010 01 2100 110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596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182 1 07 02010 01 2200 110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597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добычу полезных ископаемых (роялти) при выполнении соглашений о разделе продукции в виде углеводородного сырья (газ горючий природный)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182 1 07 02010 01 3000 110</w:t>
            </w:r>
          </w:p>
        </w:tc>
      </w:tr>
      <w:tr w:rsidR="00B3548B" w:rsidRPr="00B3548B" w:rsidTr="00B3548B">
        <w:trPr>
          <w:trHeight w:val="19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598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182 1 07 02020 01 1000 110</w:t>
            </w:r>
          </w:p>
        </w:tc>
      </w:tr>
      <w:tr w:rsidR="00B3548B" w:rsidRPr="00B3548B" w:rsidTr="00B3548B">
        <w:trPr>
          <w:trHeight w:val="13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599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182 1 07 02020 01 2100 110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600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182 1 07 02020 01 2200 110</w:t>
            </w:r>
          </w:p>
        </w:tc>
      </w:tr>
      <w:tr w:rsidR="00B3548B" w:rsidRPr="00B3548B" w:rsidTr="00B3548B">
        <w:trPr>
          <w:trHeight w:val="19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601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182 1 07 02020 01 3000 110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602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182 1 07 02030 01 1000 110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603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182 1 07 02030 01 2100 110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604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182 1 07 02030 01 2200 110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605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добычу полезных ископаемых (роялти)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182 1 07 02030 01 3000 110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606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Водный налог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182 1 07 03000 01 1000 110</w:t>
            </w:r>
          </w:p>
        </w:tc>
      </w:tr>
      <w:tr w:rsidR="00B3548B" w:rsidRPr="00B3548B" w:rsidTr="00B3548B">
        <w:trPr>
          <w:trHeight w:val="31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607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Водный налог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182 1 07 03000 01 2100 110</w:t>
            </w:r>
          </w:p>
        </w:tc>
      </w:tr>
      <w:tr w:rsidR="00B3548B" w:rsidRPr="00B3548B" w:rsidTr="00B3548B">
        <w:trPr>
          <w:trHeight w:val="31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608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Водный налог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182 1 07 03000 01 2200 110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609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Водный налог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182 1 07 03000 01 3000 110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610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за пользование объектами животного мира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182 1 07 04010 01 1000 110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611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за пользование объектами животного мира(пени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182 1 07 04010 01 2100 110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612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за пользование объектами животного мира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182 1 07 04010 01 2200 110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613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за пользование объектами животного мира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182 1 07 04010 01 3000 110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614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за пользование объектами водных биологических ресурсов (исключая внутренние водные объекты)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182 1 07 04020 01 1000 110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615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за пользование объектами водных биологических ресурсов (исключая внутренние водные объекты)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182 1 07 04020 01 2100 110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616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за пользование объектами водных биологических ресурсов (исключая внутренние водные объекты)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182 1 07 04020 01 2200 110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617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за пользование объектами водных биологических ресурсов (исключая внутренние водные объекты)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182 1 07 04020 01 3000 110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618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за пользование объектами водных биологических ресурсов (по внутренним водным объектам)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182 1 07 04030 01 1000 110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619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за пользование объектами водных биологических ресурсов (по внутренним водным объектам)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182 1 07 04030 01 2100 110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620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за пользование объектами водных биологических ресурсов (по внутренним водным объектам)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182 1 07 04030 01 2200 110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621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за пользование объектами водных биологических ресурсов (по внутренним водным объектам)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182 1 07 04030 01 3000 110</w:t>
            </w:r>
          </w:p>
        </w:tc>
      </w:tr>
      <w:tr w:rsidR="00B3548B" w:rsidRPr="00B3548B" w:rsidTr="00B3548B">
        <w:trPr>
          <w:trHeight w:val="19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622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1 пункта 1 статьи 333.45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182 1 07 05010 01 1000 110</w:t>
            </w:r>
          </w:p>
        </w:tc>
      </w:tr>
      <w:tr w:rsidR="00B3548B" w:rsidRPr="00B3548B" w:rsidTr="00B3548B">
        <w:trPr>
          <w:trHeight w:val="18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623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1 пункта 1 статьи 333.45 Налогового кодекса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182 1 07 05010 01 2100 110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624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1 пункта 1 статьи 333.45 Налогового кодекса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182 1 07 05010 01 2200 110</w:t>
            </w:r>
          </w:p>
        </w:tc>
      </w:tr>
      <w:tr w:rsidR="00B3548B" w:rsidRPr="00B3548B" w:rsidTr="00B3548B">
        <w:trPr>
          <w:trHeight w:val="23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625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1 пункта 1 статьи 333.45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182 1 07 05010 01 3000 110</w:t>
            </w:r>
          </w:p>
        </w:tc>
      </w:tr>
      <w:tr w:rsidR="00B3548B" w:rsidRPr="00B3548B" w:rsidTr="00B3548B">
        <w:trPr>
          <w:trHeight w:val="25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626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2 пункта 1 статьи 333.45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182 1 07 05020 01 1000 110</w:t>
            </w:r>
          </w:p>
        </w:tc>
      </w:tr>
      <w:tr w:rsidR="00B3548B" w:rsidRPr="00B3548B" w:rsidTr="00B3548B">
        <w:trPr>
          <w:trHeight w:val="19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627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2 пункта 1 статьи 333.45 Налогового кодекса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182 1 07 05020 01 2100 110</w:t>
            </w:r>
          </w:p>
        </w:tc>
      </w:tr>
      <w:tr w:rsidR="00B3548B" w:rsidRPr="00B3548B" w:rsidTr="00B3548B">
        <w:trPr>
          <w:trHeight w:val="19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628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2 пункта 1 статьи 333.45 Налогового кодекса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182 1 07 05020 01 2200 110</w:t>
            </w:r>
          </w:p>
        </w:tc>
      </w:tr>
      <w:tr w:rsidR="00B3548B" w:rsidRPr="00B3548B" w:rsidTr="00B3548B">
        <w:trPr>
          <w:trHeight w:val="22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629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2 пункта 1 статьи 333.45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182 1 07 05020 01 3000 110</w:t>
            </w:r>
          </w:p>
        </w:tc>
      </w:tr>
      <w:tr w:rsidR="00B3548B" w:rsidRPr="00B3548B" w:rsidTr="00B3548B">
        <w:trPr>
          <w:trHeight w:val="24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630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3 пункта 1 статьи 333.45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182 1 07 05030 01 1000 110</w:t>
            </w:r>
          </w:p>
        </w:tc>
      </w:tr>
      <w:tr w:rsidR="00B3548B" w:rsidRPr="00B3548B" w:rsidTr="00B3548B">
        <w:trPr>
          <w:trHeight w:val="19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631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3 пункта 1 статьи 333.45 Налогового кодекса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182 1 07 05030 01 2100 110</w:t>
            </w:r>
          </w:p>
        </w:tc>
      </w:tr>
      <w:tr w:rsidR="00B3548B" w:rsidRPr="00B3548B" w:rsidTr="00B3548B">
        <w:trPr>
          <w:trHeight w:val="19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632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3 пункта 1 статьи 333.45 Налогового кодекса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182 1 07 05030 01 2200 110</w:t>
            </w:r>
          </w:p>
        </w:tc>
      </w:tr>
      <w:tr w:rsidR="00B3548B" w:rsidRPr="00B3548B" w:rsidTr="00B3548B">
        <w:trPr>
          <w:trHeight w:val="23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633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3 пункта 1 статьи 333.45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182 1 07 05030 01 3000 110</w:t>
            </w:r>
          </w:p>
        </w:tc>
      </w:tr>
      <w:tr w:rsidR="00B3548B" w:rsidRPr="00B3548B" w:rsidTr="00B3548B">
        <w:trPr>
          <w:trHeight w:val="25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634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4 пункта 1 статьи 333.45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182 1 07 05040 01 1000 110</w:t>
            </w:r>
          </w:p>
        </w:tc>
      </w:tr>
      <w:tr w:rsidR="00B3548B" w:rsidRPr="00B3548B" w:rsidTr="00B3548B">
        <w:trPr>
          <w:trHeight w:val="208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635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4 пункта 1 статьи 333.45 Налогового кодекса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182 1 07 05040 01 2100 110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636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4 пункта 1 статьи 333.45 Налогового кодекса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182 1 07 05040 01 2200 110</w:t>
            </w:r>
          </w:p>
        </w:tc>
      </w:tr>
      <w:tr w:rsidR="00B3548B" w:rsidRPr="00B3548B" w:rsidTr="00B3548B">
        <w:trPr>
          <w:trHeight w:val="25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637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дополнительный доход от добычи углеводородного сырья на участках недр, расположенных полностью или частично на территориях, указанных в подпункте 4 пункта 1 статьи 333.45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182 1 07 05040 01 3000 110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638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по делам, рассматриваемым в арбитражных судах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182 1 08 01000 01 1000 110</w:t>
            </w:r>
          </w:p>
        </w:tc>
      </w:tr>
      <w:tr w:rsidR="00B3548B" w:rsidRPr="00B3548B" w:rsidTr="00B3548B">
        <w:trPr>
          <w:trHeight w:val="13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639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по делам, рассматриваемым Конституционным Судом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182 1 08 02010 01 1000 110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640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по делам, рассматриваемым конституционными (уставными) судами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182 1 08 02020 01 1000 110</w:t>
            </w:r>
          </w:p>
        </w:tc>
      </w:tr>
      <w:tr w:rsidR="00B3548B" w:rsidRPr="00B3548B" w:rsidTr="00B3548B">
        <w:trPr>
          <w:trHeight w:val="16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641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182 1 08 03010 01 1000 110</w:t>
            </w:r>
          </w:p>
        </w:tc>
      </w:tr>
      <w:tr w:rsidR="00B3548B" w:rsidRPr="00B3548B" w:rsidTr="00B3548B">
        <w:trPr>
          <w:trHeight w:val="13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642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по делам, рассматриваемым Верховным Судом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182 1 08 03020 01 1000 110</w:t>
            </w:r>
          </w:p>
        </w:tc>
      </w:tr>
      <w:tr w:rsidR="00B3548B" w:rsidRPr="00B3548B" w:rsidTr="00B3548B">
        <w:trPr>
          <w:trHeight w:val="28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643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182 1 08 07010 01 1000 110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644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182 1 08 07010 01 8000 110</w:t>
            </w:r>
          </w:p>
        </w:tc>
      </w:tr>
      <w:tr w:rsidR="00B3548B" w:rsidRPr="00B3548B" w:rsidTr="00B3548B">
        <w:trPr>
          <w:trHeight w:val="25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645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в электронной форме и выдаче через многофункциональные центры)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182 1 08 07010 01 8001 110</w:t>
            </w:r>
          </w:p>
        </w:tc>
      </w:tr>
      <w:tr w:rsidR="00B3548B" w:rsidRPr="00B3548B" w:rsidTr="00B3548B">
        <w:trPr>
          <w:trHeight w:val="207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646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за право использования наименований «Россия», «Российская Федерация» и  образованных на их основе слов и словосочетаний в наименованиях юридических лиц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182 1 08 07030 01 1000 110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647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предоставление лицензии)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182 1 08 07081 01 0300 110</w:t>
            </w:r>
          </w:p>
        </w:tc>
      </w:tr>
      <w:tr w:rsidR="00B3548B" w:rsidRPr="00B3548B" w:rsidTr="00B3548B">
        <w:trPr>
          <w:trHeight w:val="38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648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реализуемых образовательных программах)</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182 1 08 07081 01 0400 110</w:t>
            </w:r>
          </w:p>
        </w:tc>
      </w:tr>
      <w:tr w:rsidR="00B3548B" w:rsidRPr="00B3548B" w:rsidTr="00B3548B">
        <w:trPr>
          <w:trHeight w:val="26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649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переоформление документа, подтверждающего наличие лицензии, и (или) приложения к такому документу в других случаях)</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182 1 08 07081 01 0500 110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650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федеральный бюджет (государственная пошлина за выдачу дубликата документа, подтверждающего наличие лицензии)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182 1 08 07081 01 0700 110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651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совершение прочих юридически значимых действий)</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182 1 08 07200 01 0039 110</w:t>
            </w:r>
          </w:p>
        </w:tc>
      </w:tr>
      <w:tr w:rsidR="00B3548B" w:rsidRPr="00B3548B" w:rsidTr="00B3548B">
        <w:trPr>
          <w:trHeight w:val="19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652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аккредитацию филиалов, представительств иностранных организаций, создаваемых на территории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182 1 08 07200 01 0040 110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653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за повторную выдачу свидетельства о постановке на учет в налоговом органе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182 1 08 07310 01 1000 110</w:t>
            </w:r>
          </w:p>
        </w:tc>
      </w:tr>
      <w:tr w:rsidR="00B3548B" w:rsidRPr="00B3548B" w:rsidTr="00B3548B">
        <w:trPr>
          <w:trHeight w:val="10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654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за повторную выдачу свидетельства о постановке на учет в налоговом органе (при обращении через многофункциональные центры)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182 1 08 07310 01 8000 110</w:t>
            </w:r>
          </w:p>
        </w:tc>
      </w:tr>
      <w:tr w:rsidR="00B3548B" w:rsidRPr="00B3548B" w:rsidTr="00B3548B">
        <w:trPr>
          <w:trHeight w:val="13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655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за повторную выдачу свидетельства о постановке на учет в налоговом органе (при обращении в электронной форме и выдаче через многофункциональные центры)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182 1 08 07310 01 8001 110</w:t>
            </w:r>
          </w:p>
        </w:tc>
      </w:tr>
      <w:tr w:rsidR="00B3548B" w:rsidRPr="00B3548B" w:rsidTr="00B3548B">
        <w:trPr>
          <w:trHeight w:val="18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656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Государственная пошлина за рассмотрение заявления о заключении соглашения о ценообразовании, заявления о внесении изменений в соглашение о ценообразовании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182 1 08 07320 01 1000 110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657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182 1 09 01010 03 1000 110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658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182 1 09 01010 03 2100 110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659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182 1 09 01010 03 2200 110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660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182 1 09 01010 03 3000 110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661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182 1 09 01020 04 1000 110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662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городских округов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182 1 09 01020 04 2100 110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663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городских округов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182 1 09 01020 04 2200 110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664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182 1 09 01020 04 3000 110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665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182 1 09 01020 11 1000 110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666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182 1 09 01020 11 2100 110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667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182 1 09 01020 11 2200 110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668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182 1 09 01020 11 3000 110</w:t>
            </w:r>
          </w:p>
        </w:tc>
      </w:tr>
      <w:tr w:rsidR="00B3548B" w:rsidRPr="00B3548B" w:rsidTr="00B3548B">
        <w:trPr>
          <w:trHeight w:val="175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669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182 1 09 01020 12 1000 110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670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внутригородских районов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182 1 09 01020 12 2100 110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671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внутригородских районов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182 1 09 01020 12 2200 110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672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182 1 09 01020 12 3000 110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673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182 1 09 01030 05 1000 110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674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муниципальных районов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182 1 09 01030 05 2100 110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675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муниципальных районов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182 1 09 01030 05 2200 110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676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прибыль организаций, зачислявшийся до 1 января 2005 года в местные бюджеты, мобилизуемый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182 1 09 01030 05 3000 110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677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природный газ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182 1 09 02010 01 1000 110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678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природный газ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182 1 09 02010 01 2100 110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679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природный газ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182 1 09 02010 01 2200 110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680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Акцизы на  природный газ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182 1 09 02010 01 3000 110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681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Платежи за добычу общераспространенных полезных ископаемых,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182 1 09 03021 04 1000 110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682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Платежи за добычу общераспространенных полезных ископаемых,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182 1 09 03021 05 1000 110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683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Платежи за добычу общераспространенных полезных ископаемых, мобилизуемые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182 1 09 03021 11 1000 110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684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Платежи за добычу углеводородного сырья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182 1 09 03022 01 1000 110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685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Платежи за добычу подземных вод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182 1 09 03023 01 1000 110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686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Платежи за добычу других полезных ископаемых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182 1 09 03025 01 1000 110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687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(роялти)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182 1 09 03061 01 1000 110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688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Ежегодные платежи за проведение поисковых и разведочных работ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182 1 09 03062 01 1000 110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689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Платежи за пользование минеральными ресурсами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182 1 09 03071 01 1000 110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690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Отчисления на воспроизводство минерально-сырьевой базы, зачисляемые в федеральный бюджет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182 1 09 03081 01 1000 110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691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182 1 09 03082 02 1000 110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692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182 1 09 03083 02 1000 110</w:t>
            </w:r>
          </w:p>
        </w:tc>
      </w:tr>
      <w:tr w:rsidR="00B3548B" w:rsidRPr="00B3548B" w:rsidTr="00B3548B">
        <w:trPr>
          <w:trHeight w:val="16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693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Лесные подати в части минимальных ставок платы за древесину, отпускаемую на корню (по обязательствам, возникшим до 1 января 2005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182 1 09 03091 01 1000 110</w:t>
            </w:r>
          </w:p>
        </w:tc>
      </w:tr>
      <w:tr w:rsidR="00B3548B" w:rsidRPr="00B3548B" w:rsidTr="00B3548B">
        <w:trPr>
          <w:trHeight w:val="207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694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Арендная плата за пользование лесным фондом и лесами иных категорий в части минимальных ставок платы за древесину, отпускаемую на корню (по обязательствам, возникшим до 1 января 2005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182 1 09 03092 01 1000 110</w:t>
            </w:r>
          </w:p>
        </w:tc>
      </w:tr>
      <w:tr w:rsidR="00B3548B" w:rsidRPr="00B3548B" w:rsidTr="00B3548B">
        <w:trPr>
          <w:trHeight w:val="11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695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предприятий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182 1 09 04010 02 1000 110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696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предприятий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182 1 09 04010 02 2100 110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697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предприятий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182 1 09 04010 02 2200 110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698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имущество предприятий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182 1 09 04010 02 3000 110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699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с владельцев транспортных средств и налог на приобретение автотранспортных средств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182 1 09 04020 02 1000 110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700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с владельцев транспортных средств и налог на приобретение автотранспортных средств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182 1 09 04020 02 2100 110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701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с владельцев транспортных средств и налог на приобретение автотранспортных средств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182 1 09 04020 02 2200 110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702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с владельцев транспортных средств и налог на приобретение автотранспортных средств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182 1 09 04020 02 3000 110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703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пользователей автомобильных дорог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182 1 09 04030 01 1000 110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704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пользователей автомобильных дорог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182 1 09 04030 01 2100 110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705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пользователей автомобильных дорог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182 1 09 04030 01 2200 110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706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пользователей автомобильных дорог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182 1 09 04030 01 3000 110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707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с имущества, переходящего в порядке наследования или дарения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182 1 09 04040 01 1000 110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708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 xml:space="preserve">Налог с имущества, переходящего в порядке наследования или дарения (пени по соответствующему платежу) </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182 1 09 04040 01 2100 110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709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с имущества, переходящего в порядке наследования или дарения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182 1 09 04040 01 2200 110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710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с имущества, переходящего в порядке наследования или дарения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182 1 09 04040 01 3000 110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711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182 1 09 04051 03 1000 110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712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182 1 09 04051 03 2100 110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713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182 1 09 04051 03 2200 110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714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182 1 09 04051 03 3000 110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715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182 1 09 04052 04 1000 110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716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182 1 09 04052 04 2100 110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717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182 1 09 04052 04 2200 110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718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182 1 09 04052 04 3000 110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719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182 1 09 04052 11 1000 110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720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 с внутригородским делением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182 1 09 04052 11 2100 110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721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 с внутригородским делением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182 1 09 04052 11 2200 110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722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182 1 09 04052 11 3000 110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723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межселенных территориях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182 1 09 04053 05 1000 110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724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межселенных территориях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182 1 09 04053 05 2100 110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725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межселенных территориях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182 1 09 04053 05 2200 110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726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межселенных территориях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182 1 09 04053 05 3000 110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727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сельских поселений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182 1 09 04053 10 1000 110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728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сельских поселений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182 1 09 04053 10 2100 110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729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сельских поселений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182 1 09 04053 10 2200 110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730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сельских поселений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182 1 09 04053 10 3000 110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731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поселений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182 1 09 04053 13 1000 110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732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поселений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182 1 09 04053 13 2100 110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733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поселений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182 1 09 04053 13 2200 110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734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Земельный налог (по обязательствам, возникшим до 1 января 2006 года), мобилизуемый на территориях городских поселений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182 1 09 04053 13 3000 110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735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реализацию горюче-смазочных материалов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182 1 09 05010 01 1000 110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736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реализацию горюче-смазочных материалов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182 1 09 05010 01 2100 110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737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реализацию горюче-смазочных материалов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182 1 09 05010 01 2200 110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738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реализацию горюче-смазочных материалов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182 1 09 05010 01 3000 110</w:t>
            </w:r>
          </w:p>
        </w:tc>
      </w:tr>
      <w:tr w:rsidR="00B3548B" w:rsidRPr="00B3548B" w:rsidTr="00B3548B">
        <w:trPr>
          <w:trHeight w:val="7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739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операции с ценными бумагами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182 1 09 05020 01 1000 110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740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операции с ценными бумагами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182 1 09 05020 01 2100 110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741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операции с ценными бумагами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182 1 09 05020 01 2200 110</w:t>
            </w:r>
          </w:p>
        </w:tc>
      </w:tr>
      <w:tr w:rsidR="00B3548B" w:rsidRPr="00B3548B" w:rsidTr="00B3548B">
        <w:trPr>
          <w:trHeight w:val="115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742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операции с ценными бумагами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182 1 09 05020 01 3000 110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743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за использование наименований «Россия», «Российская Федерация» и образованных на их основе слов и словосочетаний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182 1 09 05030 01 1000 110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744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покупку иностранных денежных знаков и платежных документов, выраженных в иностранной валюте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182 1 09 05040 01 1000 110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745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покупку иностранных денежных знаков и платежных документов, выраженных в иностранной валюте(пени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182 1 09 05040 01 2100 110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746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покупку иностранных денежных знаков и платежных документов, выраженных в иностранной валюте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182 1 09 05040 01 2200 110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747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покупку иностранных денежных знаков и платежных документов, выраженных в иностранной валюте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182 1 09 05040 01 3000 110</w:t>
            </w:r>
          </w:p>
        </w:tc>
      </w:tr>
      <w:tr w:rsidR="00B3548B" w:rsidRPr="00B3548B" w:rsidTr="00B3548B">
        <w:trPr>
          <w:trHeight w:val="10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748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федеральные налоги и сборы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182 1 09 05050 01 1000 110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749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федеральные налоги и сборы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182 1 09 05050 01 2100 110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750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федеральные налоги и сборы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182 1 09 05050 01 2200 110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751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федеральные налоги и сборы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182 1 09 05050 01 3000 110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752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с продаж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182 1 09 06010 02 1000 110</w:t>
            </w:r>
          </w:p>
        </w:tc>
      </w:tr>
      <w:tr w:rsidR="00B3548B" w:rsidRPr="00B3548B" w:rsidTr="00B3548B">
        <w:trPr>
          <w:trHeight w:val="31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753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с продаж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182 1 09 06010 02 2100 110</w:t>
            </w:r>
          </w:p>
        </w:tc>
      </w:tr>
      <w:tr w:rsidR="00B3548B" w:rsidRPr="00B3548B" w:rsidTr="00B3548B">
        <w:trPr>
          <w:trHeight w:val="4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754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с продаж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182 1 09 06010 02 2200 110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755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с продаж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182 1 09 06010 02 3000 110</w:t>
            </w:r>
          </w:p>
        </w:tc>
      </w:tr>
      <w:tr w:rsidR="00B3548B" w:rsidRPr="00B3548B" w:rsidTr="00B3548B">
        <w:trPr>
          <w:trHeight w:val="13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756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Сбор на нужды образовательных учреждений, взимаемый с юридических лиц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182 1 09 06020 02 1000 110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757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налоги и сборы субъектов Российской Федерации(сумма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182 1 09 06030 02 1000 110</w:t>
            </w:r>
          </w:p>
        </w:tc>
      </w:tr>
      <w:tr w:rsidR="00B3548B" w:rsidRPr="00B3548B" w:rsidTr="00B3548B">
        <w:trPr>
          <w:trHeight w:val="7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758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налоги и сборы субъектов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182 1 09 06030 02 2100 110</w:t>
            </w:r>
          </w:p>
        </w:tc>
      </w:tr>
      <w:tr w:rsidR="00B3548B" w:rsidRPr="00B3548B" w:rsidTr="00B3548B">
        <w:trPr>
          <w:trHeight w:val="7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759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налоги и сборы субъектов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182 1 09 06030 02 2200 110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760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налоги и сборы субъектов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182 1 09 06030 02 3000 110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761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182 1 09 07011 03 1000 110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762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внутригородских муниципальных образований городов федерального значения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182 1 09 07011 03 2100 110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763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внутригородских муниципальных образований городов федерального значения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182 1 09 07011 03 2200 110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764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182 1 09 07011 03 3000 110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765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182 1 09 07012 04 1000 110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766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городских округов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182 1 09 07012 04 2100 110</w:t>
            </w:r>
          </w:p>
        </w:tc>
      </w:tr>
      <w:tr w:rsidR="00B3548B" w:rsidRPr="00B3548B" w:rsidTr="00B3548B">
        <w:trPr>
          <w:trHeight w:val="7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767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городских округов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182 1 09 07012 04 2200 110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768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182 1 09 07012 04 3000 110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769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182 1 09 07012 11 1000 110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770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городских округов с внутригородским делением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182 1 09 07012 11 2100 110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771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городских округов с внутригородским делением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182 1 09 07012 11 2200 110</w:t>
            </w:r>
          </w:p>
        </w:tc>
      </w:tr>
      <w:tr w:rsidR="00B3548B" w:rsidRPr="00B3548B" w:rsidTr="00B3548B">
        <w:trPr>
          <w:trHeight w:val="13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772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182 1 09 07012 11 3000 110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773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182 1 09 07013 05 1000 110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774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муниципальных районов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182 1 09 07013 05 2100 110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775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муниципальных районов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182 1 09 07013 05 2200 110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776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на рекламу, мобилизуемый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182 1 09 07013 05 3000 110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777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Курортный сбор,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182 1 09 07021 04 1000 110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778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Курортный сбор,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182 1 09 07022 05 1000 110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779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182 1 09 07031 03 1000 110</w:t>
            </w:r>
          </w:p>
        </w:tc>
      </w:tr>
      <w:tr w:rsidR="00B3548B" w:rsidRPr="00B3548B" w:rsidTr="00B3548B">
        <w:trPr>
          <w:trHeight w:val="20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780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182 1 09 07032 04 1000 110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781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182 1 09 07032 11 1000 110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782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182 1 09 07033 05 1000 110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783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Лицензионный сбор за право торговли спиртными напитками, мобилизуемый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182 1 09 07041 03 1000 110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784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Лицензионный сбор за право торговли спиртными напитками,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182 1 09 07042 04 1000 110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785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Лицензионный сбор за право торговли спиртными напитками, мобилизуемый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182 1 09 07043 05 1000 110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786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182 1 09 07051 03 1000 110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787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внутригородских муниципальных образований городов федерального значения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182 1 09 07051 03 2100 110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788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внутригородских муниципальных образований городов федерального значения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182 1 09 07051 03 2200 110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789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внутригородских муниципальных образований городов федерального значения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182 1 09 07051 03 3000 110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790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182 1 09 07052 04 1000 110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791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городских округов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182 1 09 07052 04 2100 110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792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городских округов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182 1 09 07052 04 2200 110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793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городских округов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182 1 09 07052 04 3000 110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794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городских округов с внутригородским делением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182 1 09 07052 11 1000 110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795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городских округов с внутригородским делением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182 1 09 07052 11 2100 110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796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городских округов с внутригородским делением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182 1 09 07052 11 2200 110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797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городских округов с внутригородским делением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182 1 09 07052 11 3000 110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798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внутригородских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182 1 09 07052 12 1000 110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799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внутригородских районов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182 1 09 07052 12 2100 110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800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внутригородских районов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182 1 09 07052 12 2200 110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801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внутригородских районов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182 1 09 07052 12 3000 110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802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182 1 09 07053 05 1000 110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803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муниципальных районов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182 1 09 07053 05 2100 110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804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муниципальных районов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182 1 09 07053 05 2200 110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805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местные налоги и сборы, мобилизуемые на территориях муниципальных районов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182 1 09 07053 05 3000 110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806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Недоимка, пени и штрафы по взносам в Пенсионный фонд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182 1 09 08020 06 1000 140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807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Недоимка, пени и штрафы по взносам в Фонд социального страхования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182 1 09 08030 07 1000 140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808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Недоимка, пени и штрафы по взносам в Федеральный фонд обязательного медицинского страхования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182 1 09 08040 08 1000 140</w:t>
            </w:r>
          </w:p>
        </w:tc>
      </w:tr>
      <w:tr w:rsidR="00B3548B" w:rsidRPr="00B3548B" w:rsidTr="00B3548B">
        <w:trPr>
          <w:trHeight w:val="205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809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Недоимка, пени и штрафы по взносам в Государственный фонд занятости населения Российской Федерации, а также средства указанного  Фонда, возвращаемые организациями в соответствии с ранее заключенными договорами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182 1 09 08060 01 1000 140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810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социальный налог, зачисляемый в федеральный бюджет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182 1 09 09010 01 1000 110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811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социальный налог, зачисляемый в федеральный бюджет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182 1 09 09010 01 2100 110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812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социальный налог, зачисляемый в федеральный бюджет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182 1 09 09010 01 2200 110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813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социальный налог, зачисляемый в федеральный бюджет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182 1 09 09010 01 3000 110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814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социальный налог, зачисляемый в бюджет Фонда социального страхования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182 1 09 09020 07 1000 110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815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социальный налог, зачисляемый в бюджет Фонда социального страхования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182 1 09 09020 07 2100 110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816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социальный налог, зачисляемый в бюджет Фонда социального страхования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182 1 09 09020 07 2200 110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817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социальный налог, зачисляемый в бюджет Фонда социального страхования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182 1 09 09020 07 3000 110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818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социальный налог, зачисляемый в бюджет Федерального фонда обязательного медицинского страхования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182 1 09 09030 08 1000 110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819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социальный налог, зачисляемый в бюджет Федерального фонда обязательного медицинского страхования Российской Федерации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182 1 09 09030 08 2100 110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820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социальный налог, зачисляемый в бюджет Федерального фонда обязательного медицинского страхования Российской Федерации (сумма платежа (перерасчеты, недоимка и задолженность по соответствующему платежу, в том числе по отмененному)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182 1 09 09030 08 2200 110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821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Единый социальный налог, зачисляемый в бюджет Федерального фонда обязательного медицинского страхования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182 1 09 09030 08 3000 110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822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виде стоимости патента в связи с применением упрощенной системы налогообложения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182 1 09 11010 02 1000 110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823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виде стоимости патента в связи с применением упрощенной системы налогообложения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182 1 09 11010 02 2100 110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824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виде стоимости патента в связи с применением упрощенной системы налогообложения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182 1 09 11010 02 2200 110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825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 взимаемый в виде стоимости патента в связи с применением упрощенной системы налогообложения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182 1 09 11010 02 3000 110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826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182 1 09 11020 02 1000 110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827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(пени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182 1 09 11020 02 2100 110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828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182 1 09 11020 02 2200 110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829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182 1 09 11020 02 3000 110</w:t>
            </w:r>
          </w:p>
        </w:tc>
      </w:tr>
      <w:tr w:rsidR="00B3548B" w:rsidRPr="00B3548B" w:rsidTr="00B3548B">
        <w:trPr>
          <w:trHeight w:val="23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830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Республики Крым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182 1 09 90030 02 1000 110</w:t>
            </w:r>
          </w:p>
        </w:tc>
      </w:tr>
      <w:tr w:rsidR="00B3548B" w:rsidRPr="00B3548B" w:rsidTr="00B3548B">
        <w:trPr>
          <w:trHeight w:val="24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831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Задолженность по налогам, сборам и иным обязательным платежам, образовавшаяся у налогоплательщиков после даты перерегистрации в соответствии с законодательством Российской Федерации, зачисляемая в бюджет города федерального значения Севастополя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182 1 09 90040 02 1000 110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832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по остаткам средств на счетах федерального бюджета и от их размещения, кроме средств Резервного фонда и Фонда национального благосостояния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182 1 11 02012 01 6000 120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833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федеральных органов государственной власти и созданных ими учреждений (за исключением имущества федеральных бюджетных и автономных учреждений)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182 1 11 05031 01 6000 120</w:t>
            </w:r>
          </w:p>
        </w:tc>
      </w:tr>
      <w:tr w:rsidR="00B3548B" w:rsidRPr="00B3548B" w:rsidTr="00B3548B">
        <w:trPr>
          <w:trHeight w:val="19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834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Плата по соглашениям об установлении сервитута, заключенным федеральными органами исполнительной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182 1 11 05321 01 0000 120</w:t>
            </w:r>
          </w:p>
        </w:tc>
      </w:tr>
      <w:tr w:rsidR="00B3548B" w:rsidRPr="00B3548B" w:rsidTr="00B3548B">
        <w:trPr>
          <w:trHeight w:val="32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835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(иные поступления от использования имущества, находящегося в собственности Российской Федерации, право распоряжения которым в соответствии с законодательством Российской Федерации предоставлено федеральным государственным органам)</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182 1 11 09041 01 6200 120</w:t>
            </w:r>
          </w:p>
        </w:tc>
      </w:tr>
      <w:tr w:rsidR="00B3548B" w:rsidRPr="00B3548B" w:rsidTr="00B3548B">
        <w:trPr>
          <w:trHeight w:val="295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836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Российской Федерации (за исключением имущества федеральных бюджетных и автономных учреждений, а также имущества федеральных государственных унитарных предприятий, в том числе казенных) (плата, вносимая победителем аукциона в случае приобретения им права заключения государственного контракта для нужд Российской Федерации с федеральными казенными учреждениями)</w:t>
            </w:r>
          </w:p>
        </w:tc>
        <w:tc>
          <w:tcPr>
            <w:tcW w:w="3118" w:type="dxa"/>
            <w:tcBorders>
              <w:top w:val="nil"/>
              <w:left w:val="nil"/>
              <w:bottom w:val="single" w:sz="4" w:space="0" w:color="auto"/>
              <w:right w:val="single" w:sz="4" w:space="0" w:color="auto"/>
            </w:tcBorders>
            <w:shd w:val="clear" w:color="auto" w:fill="auto"/>
            <w:noWrap/>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182 1 11 09041 01 7100 120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837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пользование недрами при пользовании недрами на территории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182 1 12 02030 01 1000 120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838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пользование недрами при пользовании недрами на территории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182 1 12 02030 01 2200 120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839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пользование недрами при пользовании недрами на территории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182 1 12 02030 01 3000 120</w:t>
            </w:r>
          </w:p>
        </w:tc>
      </w:tr>
      <w:tr w:rsidR="00B3548B" w:rsidRPr="00B3548B" w:rsidTr="00B3548B">
        <w:trPr>
          <w:trHeight w:val="28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840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(сумма платежа (перерасчеты, недоимка и задолженность по соответствующему платежу, в том числе по отмененному)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182 1 12 02080 01 1000 120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841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(проценты по соответствующему платежу)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182 1 12 02080 01 2200 120</w:t>
            </w:r>
          </w:p>
        </w:tc>
      </w:tr>
      <w:tr w:rsidR="00B3548B" w:rsidRPr="00B3548B" w:rsidTr="00B3548B">
        <w:trPr>
          <w:trHeight w:val="28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842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Регулярные платежи за пользование недрами с пользователей недр, осуществляющих поиск и разведку месторождений на континентальном шельфе и в исключительной экономической зоне Российской Федерации, а также за пределами Российской Федерации на территориях, находящихся под юрисдикцией Российской Федерации (суммы денежных взысканий (штрафов) по соответствующему платежу согласно законодательству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182 1 12 02080 01 3000 120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843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Утилизационный сбор (сумма сбора, уплачиваемого за колесные транспортные средства (шасси) и прицепы к ним, произведенные, изготовленные в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182 1 12 08000 01 2000 120</w:t>
            </w:r>
          </w:p>
        </w:tc>
      </w:tr>
      <w:tr w:rsidR="00B3548B" w:rsidRPr="00B3548B" w:rsidTr="00B3548B">
        <w:trPr>
          <w:trHeight w:val="10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844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Утилизационный сбор (сумма сбора, уплачиваемого за самоходные машины и прицепы к ним, произведенные, изготовленные в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182 1 12 08000 01 6000 120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845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182 1 13 01020 01 6000 130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846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через многофункциональные центры)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182 1 13 01020 01 8000 130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847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(при обращении в электронной форме и выдаче через многофункциональные центры)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182 1 13 01020 01 8001 130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848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Плата за предоставление сведений, содержащихся в государственном адресном реестре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182 1 13 01060 01 6000 130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849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Плата за предоставление информации из реестра дисквалифицированных лиц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182 1 13 01190 01 6000 130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850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Плата за предоставление информации из реестра дисквалифицированных лиц (при обращении через многофункциональные центры)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182 1 13 01190 01 8000 130</w:t>
            </w:r>
          </w:p>
        </w:tc>
      </w:tr>
      <w:tr w:rsidR="00B3548B" w:rsidRPr="00B3548B" w:rsidTr="00B3548B">
        <w:trPr>
          <w:trHeight w:val="13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851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Плата за предоставление информации из реестра дисквалифицированных лиц (при обращении в электронной форме и выдаче через многофункциональные центры)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182 1 13 01190 01 8001 130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852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Плата за предоставление информации, содержащейся в государственном информационном ресурсе бухгалтерской (финансовой) отчетности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182 1 13 01600 01 6000 130</w:t>
            </w:r>
          </w:p>
        </w:tc>
      </w:tr>
      <w:tr w:rsidR="00B3548B" w:rsidRPr="00B3548B" w:rsidTr="00B3548B">
        <w:trPr>
          <w:trHeight w:val="20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853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Плата за предоставление сведений, содержащихся в государственном реестре аккредитованных филиалов, представительств иностранных юридических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182 1 13 01401 01 6000 130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854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доходы от компенсации затрат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182 1 13 02991 01 6000 130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855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доходы от компенсации затрат федерального бюджета (средства, поступающие от деятельности прочих учреждений)</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182 1 13 02991 01 0300 130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856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доходы от компенсации затрат федерального бюджета (средства, поступающие от возврата учреждениями субсидий на выполнение ими государственного задания прошлых лет)</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182 1 13 02991 01 0400 130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857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182 1 14 02013 01 6000 410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858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основных средств по указанному имуществу (федеральные казенные учреждения)</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182 1 14 02013 01 7000 410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859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182 1 14 02013 01 6000 440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860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реализации имущества, находящегося в оперативном управлении федеральных учреждений (за  исключением имущества федеральных бюджетных и автономных учреждений), в части реализации материальных запасов по указанному имуществу (федеральные казенные учреждения)</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182 1 14 02013 01 7000 440</w:t>
            </w:r>
          </w:p>
        </w:tc>
      </w:tr>
      <w:tr w:rsidR="00B3548B" w:rsidRPr="00B3548B" w:rsidTr="00B3548B">
        <w:trPr>
          <w:trHeight w:val="37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861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предпринимательской деятельности без государственной регистрации или без специального разрешения (лицензии))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182 1 16 01141 01 0001 140</w:t>
            </w:r>
          </w:p>
        </w:tc>
      </w:tr>
      <w:tr w:rsidR="00B3548B" w:rsidRPr="00B3548B" w:rsidTr="00B3548B">
        <w:trPr>
          <w:trHeight w:val="31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862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организацию и проведение азартных игр)</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182 1 16 01141 01 0101 140</w:t>
            </w:r>
          </w:p>
        </w:tc>
      </w:tr>
      <w:tr w:rsidR="00B3548B" w:rsidRPr="00B3548B" w:rsidTr="00B3548B">
        <w:trPr>
          <w:trHeight w:val="40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863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182 1 16 01141 01 0111 140</w:t>
            </w:r>
          </w:p>
        </w:tc>
      </w:tr>
      <w:tr w:rsidR="00B3548B" w:rsidRPr="00B3548B" w:rsidTr="00B3548B">
        <w:trPr>
          <w:trHeight w:val="40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864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182 1 16 01141 01 0005 140</w:t>
            </w:r>
          </w:p>
        </w:tc>
      </w:tr>
      <w:tr w:rsidR="00B3548B" w:rsidRPr="00B3548B" w:rsidTr="00B3548B">
        <w:trPr>
          <w:trHeight w:val="283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865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182 1 16 01141 01 9000 140</w:t>
            </w:r>
          </w:p>
        </w:tc>
      </w:tr>
      <w:tr w:rsidR="00B3548B" w:rsidRPr="00B3548B" w:rsidTr="00B3548B">
        <w:trPr>
          <w:trHeight w:val="34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866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срока постановки на учет в налоговом органе)</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182 1 16 01151 01 0003 140</w:t>
            </w:r>
          </w:p>
        </w:tc>
      </w:tr>
      <w:tr w:rsidR="00B3548B" w:rsidRPr="00B3548B" w:rsidTr="00B3548B">
        <w:trPr>
          <w:trHeight w:val="37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867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сроков представления налоговой декларации (расчета по страховым взносам))</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182 1 16 01151 01 0005 140</w:t>
            </w:r>
          </w:p>
        </w:tc>
      </w:tr>
      <w:tr w:rsidR="00B3548B" w:rsidRPr="00B3548B" w:rsidTr="00B3548B">
        <w:trPr>
          <w:trHeight w:val="37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868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(несообщение) сведений, необходимых для осуществления налогового контроля)</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182 1 16 01151 01 0006 140</w:t>
            </w:r>
          </w:p>
        </w:tc>
      </w:tr>
      <w:tr w:rsidR="00B3548B" w:rsidRPr="00B3548B" w:rsidTr="00B3548B">
        <w:trPr>
          <w:trHeight w:val="31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869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182 1 16 01151 01 9000 140</w:t>
            </w:r>
          </w:p>
        </w:tc>
      </w:tr>
      <w:tr w:rsidR="00B3548B" w:rsidRPr="00B3548B" w:rsidTr="00B3548B">
        <w:trPr>
          <w:trHeight w:val="34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870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182 1 16 01181 01 9000 140</w:t>
            </w:r>
          </w:p>
        </w:tc>
      </w:tr>
      <w:tr w:rsidR="00B3548B" w:rsidRPr="00B3548B" w:rsidTr="00B3548B">
        <w:trPr>
          <w:trHeight w:val="47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871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182 1 16 01191 01 0005 140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872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сведений (информации)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182 1 16 01191 01 0007 140</w:t>
            </w:r>
          </w:p>
        </w:tc>
      </w:tr>
      <w:tr w:rsidR="00B3548B" w:rsidRPr="00B3548B" w:rsidTr="00B3548B">
        <w:trPr>
          <w:trHeight w:val="31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873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деятельности, не связанной с извлечением прибыли, без специального разрешения (лицензии)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182 1 16 01191 01 0020 140</w:t>
            </w:r>
          </w:p>
        </w:tc>
      </w:tr>
      <w:tr w:rsidR="00B3548B" w:rsidRPr="00B3548B" w:rsidTr="00B3548B">
        <w:trPr>
          <w:trHeight w:val="40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874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182 1 16 01191 01 0401 140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875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182 1 16 01191 01 9000 140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876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установленные Главой 22 Уголовного кодекса Российской Федерации, за преступления в сфере экономической деятельности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182 1 16 03122 01 0000 140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877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нарушение порядка постановки на учет в налоговом органе)</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182 1 16 05160 01 0001 140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878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182 1 16 05160 01 0002 140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879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нарушение установленного способа представления налоговой декларации (расчета))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182 1 16 05160 01 0003 140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880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182 1 16 05160 01 0004 140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881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грубое нарушение правил учета доходов и расходов и объектов налогообложения (базы для исчисления страховых взносов))</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182 1 16 05160 01 0005 140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882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182 1 16 05160 01 0006 140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883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непредставление налоговому органу сведений, необходимых для осуществления налогового контроля)</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182 1 16 05160 01 0007 140</w:t>
            </w:r>
          </w:p>
        </w:tc>
      </w:tr>
      <w:tr w:rsidR="00B3548B" w:rsidRPr="00B3548B" w:rsidTr="00B3548B">
        <w:trPr>
          <w:trHeight w:val="142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884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представление налоговым агентом налоговому органу документов, содержащих недостоверные сведения)</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182 1 16 05160 01 0008 140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885</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182 1 16 05160 01 0009 140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886</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182 1 16 05160 01 0010 140</w:t>
            </w:r>
          </w:p>
        </w:tc>
      </w:tr>
      <w:tr w:rsidR="00B3548B" w:rsidRPr="00B3548B" w:rsidTr="00B3548B">
        <w:trPr>
          <w:trHeight w:val="9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887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неправомерное несообщение сведений налоговому органу)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182 1 16 05160 01 0011 140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888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нарушение порядка регистрации объектов игорного бизнеса)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182 1 16 05160 01 0012 140</w:t>
            </w:r>
          </w:p>
        </w:tc>
      </w:tr>
      <w:tr w:rsidR="00B3548B" w:rsidRPr="00B3548B" w:rsidTr="00B3548B">
        <w:trPr>
          <w:trHeight w:val="15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889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182 1 16 05160 01 0013 140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890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182 1 16 05160 01 0014 140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891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ненаправление (невключение) организацией финансового рынка финансовой информации о клиентах организации финансового рынка, выгодоприобретателях и (или) лицах, их контролирующих)</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182 1 16 05160 01 0015 140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892</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182 1 16 05160 01 0016 140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893</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182 1 16 05160 01 0017 140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894</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непредставление странового отчета, представление странового отчета, содержащего недостоверные сведения)</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182 1 16 05160 01 0018 140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895</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непредставление документации по международной группе компаний)</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182 1 16 05160 01 0019 140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896</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(штрафы за нарушение порядка и (или) сроков передачи налогоплательщиками сведений о произведенных расчетах при реализации товаров (работ, услуг, имущественных прав)</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182 1 16 05160 01 0020 140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897</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 xml:space="preserve">Штрафы за налоговые правонарушения, установленные Главой 16 Налогового кодекса Российской Федерации (штрафы за </w:t>
            </w:r>
            <w:r w:rsidRPr="00B3548B">
              <w:rPr>
                <w:rFonts w:ascii="Times New Roman" w:eastAsia="Times New Roman" w:hAnsi="Times New Roman" w:cs="Times New Roman"/>
                <w:b/>
                <w:bCs/>
                <w:color w:val="000000"/>
                <w:sz w:val="24"/>
                <w:szCs w:val="24"/>
                <w:lang w:eastAsia="ru-RU"/>
              </w:rPr>
              <w:t xml:space="preserve"> </w:t>
            </w:r>
            <w:r w:rsidRPr="00B3548B">
              <w:rPr>
                <w:rFonts w:ascii="Times New Roman" w:eastAsia="Times New Roman" w:hAnsi="Times New Roman" w:cs="Times New Roman"/>
                <w:color w:val="000000"/>
                <w:sz w:val="24"/>
                <w:szCs w:val="24"/>
                <w:lang w:eastAsia="ru-RU"/>
              </w:rPr>
              <w:t>нарушение порядка и (или) сроков передачи сведений о произведенных расчетах операторами электронных площадок и кредитными организациями)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182 1 16 05160 01 0021 140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898</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налоговые правонарушения, установленные Главой 16 Налогового кодекса Российской Федерации (иные штрафы)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182 1 16 05160 01 9000 140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899</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нарушения банком обязанностей, установленных Главой 18 Налогового кодекса Российской Федерации (штрафы за нарушение банком порядка открытия счета)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182 1 16 05180 01 0001 140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900</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нарушения банком обязанностей, установленных Главой 18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182 1 16 05180 01 0002 140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901</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нарушения банком обязанностей, установленных Главой 18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182 1 16 05180 01 0003 140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902</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нарушения банком обязанностей, установленных Главой 18 Налогового кодекса Российской Федерации (штрафы за неисполнение банком поручения налогового органа о перечислении налога, авансового платежа, сбора, страховых взносов, пеней, штрафа)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182 1 16 05180 01 0004 140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903</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нарушения банком обязанностей, установленных Главой 18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182 1 16 05180 01 0005 140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904</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нарушения банком обязанностей, установленных Главой 18 Налогового кодекса Российской Федерации (штрафы за нарушение банком обязанностей, связанных с электронными денежными средствами)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182 1 16 05180 01 0006 140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905</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за нарушения банком обязанностей, установленных Главой 18 Налогового кодекса Российской Федерации (иные штрафы)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182 1 16 05180 01 9000 140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906</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государственным органом, федеральным казенным учреждением, государственной корпорацией (иные штрафы)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182 1 16 07010 01 9000 140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907</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 государственной корпорацией (иные штрафы)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182 1 16 07090 01 9000 140</w:t>
            </w:r>
          </w:p>
        </w:tc>
      </w:tr>
      <w:tr w:rsidR="00B3548B" w:rsidRPr="00B3548B" w:rsidTr="00B3548B">
        <w:trPr>
          <w:trHeight w:val="189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908</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по нормативам, действовавшим в 2019 году (за исключением доходов, направляемых на формирование Федерального дорожного фонда)</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182 1 16 10121 01 0001 140</w:t>
            </w:r>
          </w:p>
        </w:tc>
      </w:tr>
      <w:tr w:rsidR="00B3548B" w:rsidRPr="00B3548B" w:rsidTr="00B3548B">
        <w:trPr>
          <w:trHeight w:val="31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909</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182 1 16 10122 01 0001 140</w:t>
            </w:r>
          </w:p>
        </w:tc>
      </w:tr>
      <w:tr w:rsidR="00B3548B" w:rsidRPr="00B3548B" w:rsidTr="00B3548B">
        <w:trPr>
          <w:trHeight w:val="37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910</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182 1 16 10123 01 0031 140</w:t>
            </w:r>
          </w:p>
        </w:tc>
      </w:tr>
      <w:tr w:rsidR="00B3548B" w:rsidRPr="00B3548B" w:rsidTr="00B3548B">
        <w:trPr>
          <w:trHeight w:val="31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911</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182 1 16 10123 01 0041 140</w:t>
            </w:r>
          </w:p>
        </w:tc>
      </w:tr>
      <w:tr w:rsidR="00B3548B" w:rsidRPr="00B3548B" w:rsidTr="00B3548B">
        <w:trPr>
          <w:trHeight w:val="34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912</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182 1 16 10123 01 0051 140</w:t>
            </w:r>
          </w:p>
        </w:tc>
      </w:tr>
      <w:tr w:rsidR="00B3548B" w:rsidRPr="00B3548B" w:rsidTr="00B3548B">
        <w:trPr>
          <w:trHeight w:val="31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913</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182 1 16 10123 01 0101 140</w:t>
            </w:r>
          </w:p>
        </w:tc>
      </w:tr>
      <w:tr w:rsidR="00B3548B" w:rsidRPr="00B3548B" w:rsidTr="00B3548B">
        <w:trPr>
          <w:trHeight w:val="34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914</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с внутригородским делением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182 1 16 10123 01 0111 140</w:t>
            </w:r>
          </w:p>
        </w:tc>
      </w:tr>
      <w:tr w:rsidR="00B3548B" w:rsidRPr="00B3548B" w:rsidTr="00B3548B">
        <w:trPr>
          <w:trHeight w:val="346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915</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182 1 16 10123 01 0121 140</w:t>
            </w:r>
          </w:p>
        </w:tc>
      </w:tr>
      <w:tr w:rsidR="00B3548B" w:rsidRPr="00B3548B" w:rsidTr="00B3548B">
        <w:trPr>
          <w:trHeight w:val="315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916</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182 1 16 10123 01 0131 140</w:t>
            </w:r>
          </w:p>
        </w:tc>
      </w:tr>
      <w:tr w:rsidR="00B3548B" w:rsidRPr="00B3548B" w:rsidTr="00B3548B">
        <w:trPr>
          <w:trHeight w:val="157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917</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182 1 16 10129 01 0000 140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918</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Возмещение ущерба при возникновении страховых случаев, когда выгодоприобретателями выступают получатели средств федерального бюджета (иные штрафы)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182 1 16 10012 01 9000 140</w:t>
            </w:r>
          </w:p>
        </w:tc>
      </w:tr>
      <w:tr w:rsidR="00B3548B" w:rsidRPr="00B3548B" w:rsidTr="00B3548B">
        <w:trPr>
          <w:trHeight w:val="378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919</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Платежи в целях возмещения убытков, причиненных уклонением от заключения с федеральным государственным органом (федеральным казенным учреждением, государственной корпорацией) государственного контракта, а также иные денежные средства, подлежащие зачислению в федеральный бюджет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Федерального дорожного фонда) (иные штрафы)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182 1 16 10051 01 9000 140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920</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Платежи в целях возмещения ущерба при расторжении государственного контракта, заключенного с федеральным государственным органом (федеральным казенным учреждением, государственной корпорацией), в связи с односторонним отказом исполнителя (подрядчика) от его исполнения (за исключением государственного контракта, финансируемого за счет средств Федерального дорожного фонда) (иные штрафы)</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182 1 16 10071 01 9000 140</w:t>
            </w:r>
          </w:p>
        </w:tc>
      </w:tr>
      <w:tr w:rsidR="00B3548B" w:rsidRPr="00B3548B" w:rsidTr="00B3548B">
        <w:trPr>
          <w:trHeight w:val="94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921</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Денежные средства, обращенные в собственность государства на основании обвинительных приговоров судов, подлежащие зачислению в федеральный бюджет</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182 1 16 08010 01 0000 140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922</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both"/>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Прочее возмещение ущерба, причиненного федеральному имуществу (за исключением имущества, закрепленного за федеральными бюджетными (автономными) учреждениями, унитарными предприятиями)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182 1 16 10013 01 0000 140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923</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Денежное возмещение в размере двукратной суммы причиненного ущерба, перечисляемое в федеральный бюджет лицом, впервые совершившим преступление, для освобождения от уголовной ответственности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182 1 16 10091 01 0000 140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924</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182 1 16 10092 01 0000 140</w:t>
            </w:r>
          </w:p>
        </w:tc>
      </w:tr>
      <w:tr w:rsidR="00B3548B" w:rsidRPr="00B3548B" w:rsidTr="00B3548B">
        <w:trPr>
          <w:trHeight w:val="252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925</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Денежная сумма, эквивалентная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182 1 16 10093 01 0000 140</w:t>
            </w:r>
          </w:p>
        </w:tc>
      </w:tr>
      <w:tr w:rsidR="00B3548B" w:rsidRPr="00B3548B" w:rsidTr="00B3548B">
        <w:trPr>
          <w:trHeight w:val="220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926</w:t>
            </w:r>
          </w:p>
        </w:tc>
        <w:tc>
          <w:tcPr>
            <w:tcW w:w="5881"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Денежная сумма, эквивалентная размеру совершенного деяния, предусмотренного соответствующей статьей Особенной части Уголовного кодекса Российской Федерации, и денежное возмещение в двукратном размере этой суммы, перечисляемые в федеральный бюджет лицом, впервые совершившим преступление, для освобождения от уголовной ответственности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182 1 16 10094 01 0000 140</w:t>
            </w:r>
          </w:p>
        </w:tc>
      </w:tr>
      <w:tr w:rsidR="00B3548B" w:rsidRPr="00B3548B" w:rsidTr="00B3548B">
        <w:trPr>
          <w:trHeight w:val="201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927</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Поступления капитализированных платежей предприятий в соответствии с Федеральным законом от 26 октября 2002 года № 127-ФЗ «О несостоятельности (банкротстве)»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182 1 17 04100 01 6000 180</w:t>
            </w:r>
          </w:p>
        </w:tc>
      </w:tr>
      <w:tr w:rsidR="00B3548B" w:rsidRPr="00B3548B" w:rsidTr="00B3548B">
        <w:trPr>
          <w:trHeight w:val="13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928</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неналоговые доходы федерального бюджета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182 1 17 05010 01 6000 180</w:t>
            </w:r>
          </w:p>
        </w:tc>
      </w:tr>
      <w:tr w:rsidR="00B3548B" w:rsidRPr="00B3548B" w:rsidTr="00B3548B">
        <w:trPr>
          <w:trHeight w:val="795"/>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929</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неналоговые доходы федерального бюджета (федеральные казенные учреждения)</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182 1 17 05010 01 7000 180</w:t>
            </w:r>
          </w:p>
        </w:tc>
      </w:tr>
      <w:tr w:rsidR="00B3548B" w:rsidRPr="00B3548B" w:rsidTr="00B3548B">
        <w:trPr>
          <w:trHeight w:val="126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930</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Прочие безвозмездные поступления в федеральный бюджет (федеральные государственные органы, Банк России, органы управления государственными внебюджетными фондами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182 2 07 01020 01 6000 150</w:t>
            </w:r>
          </w:p>
        </w:tc>
      </w:tr>
      <w:tr w:rsidR="00B3548B" w:rsidRPr="00B3548B" w:rsidTr="00B3548B">
        <w:trPr>
          <w:trHeight w:val="630"/>
          <w:jc w:val="center"/>
        </w:trPr>
        <w:tc>
          <w:tcPr>
            <w:tcW w:w="640" w:type="dxa"/>
            <w:tcBorders>
              <w:top w:val="nil"/>
              <w:left w:val="single" w:sz="4" w:space="0" w:color="auto"/>
              <w:bottom w:val="single" w:sz="4" w:space="0" w:color="auto"/>
              <w:right w:val="single" w:sz="4" w:space="0" w:color="auto"/>
            </w:tcBorders>
            <w:shd w:val="clear" w:color="auto" w:fill="auto"/>
            <w:hideMark/>
          </w:tcPr>
          <w:p w:rsidR="00B3548B" w:rsidRPr="00B3548B" w:rsidRDefault="00B3548B" w:rsidP="00B3548B">
            <w:pPr>
              <w:spacing w:after="0" w:line="240" w:lineRule="auto"/>
              <w:jc w:val="right"/>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931</w:t>
            </w:r>
          </w:p>
        </w:tc>
        <w:tc>
          <w:tcPr>
            <w:tcW w:w="5881" w:type="dxa"/>
            <w:tcBorders>
              <w:top w:val="nil"/>
              <w:left w:val="nil"/>
              <w:bottom w:val="single" w:sz="4" w:space="0" w:color="auto"/>
              <w:right w:val="single" w:sz="4" w:space="0" w:color="auto"/>
            </w:tcBorders>
            <w:shd w:val="clear" w:color="auto" w:fill="auto"/>
            <w:hideMark/>
          </w:tcPr>
          <w:p w:rsidR="00B3548B" w:rsidRPr="00B3548B" w:rsidRDefault="00B3548B" w:rsidP="00B3548B">
            <w:pPr>
              <w:spacing w:after="0" w:line="240" w:lineRule="auto"/>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 xml:space="preserve">Доходы федерального бюджета от возврата бюджетными учреждениями остатков субсидий прошлых лет </w:t>
            </w:r>
          </w:p>
        </w:tc>
        <w:tc>
          <w:tcPr>
            <w:tcW w:w="3118" w:type="dxa"/>
            <w:tcBorders>
              <w:top w:val="nil"/>
              <w:left w:val="nil"/>
              <w:bottom w:val="single" w:sz="4" w:space="0" w:color="auto"/>
              <w:right w:val="single" w:sz="4" w:space="0" w:color="auto"/>
            </w:tcBorders>
            <w:shd w:val="clear" w:color="auto" w:fill="auto"/>
            <w:vAlign w:val="center"/>
            <w:hideMark/>
          </w:tcPr>
          <w:p w:rsidR="00B3548B" w:rsidRPr="00B3548B" w:rsidRDefault="00B3548B" w:rsidP="00B3548B">
            <w:pPr>
              <w:spacing w:after="0" w:line="240" w:lineRule="auto"/>
              <w:jc w:val="center"/>
              <w:rPr>
                <w:rFonts w:ascii="Times New Roman" w:eastAsia="Times New Roman" w:hAnsi="Times New Roman" w:cs="Times New Roman"/>
                <w:color w:val="000000"/>
                <w:sz w:val="24"/>
                <w:szCs w:val="24"/>
                <w:lang w:eastAsia="ru-RU"/>
              </w:rPr>
            </w:pPr>
            <w:r w:rsidRPr="00B3548B">
              <w:rPr>
                <w:rFonts w:ascii="Times New Roman" w:eastAsia="Times New Roman" w:hAnsi="Times New Roman" w:cs="Times New Roman"/>
                <w:color w:val="000000"/>
                <w:sz w:val="24"/>
                <w:szCs w:val="24"/>
                <w:lang w:eastAsia="ru-RU"/>
              </w:rPr>
              <w:t>182 2 18 01010 01 0000 150</w:t>
            </w:r>
          </w:p>
        </w:tc>
      </w:tr>
    </w:tbl>
    <w:p w:rsidR="00183A99" w:rsidRDefault="00183A99"/>
    <w:sectPr w:rsidR="00183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48B"/>
    <w:rsid w:val="00183A99"/>
    <w:rsid w:val="003E6916"/>
    <w:rsid w:val="00B35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B8CBB-843D-48E4-9925-E100F124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548B"/>
    <w:rPr>
      <w:color w:val="0563C1"/>
      <w:u w:val="single"/>
    </w:rPr>
  </w:style>
  <w:style w:type="character" w:styleId="a4">
    <w:name w:val="FollowedHyperlink"/>
    <w:basedOn w:val="a0"/>
    <w:uiPriority w:val="99"/>
    <w:semiHidden/>
    <w:unhideWhenUsed/>
    <w:rsid w:val="00B3548B"/>
    <w:rPr>
      <w:color w:val="954F72"/>
      <w:u w:val="single"/>
    </w:rPr>
  </w:style>
  <w:style w:type="paragraph" w:customStyle="1" w:styleId="font5">
    <w:name w:val="font5"/>
    <w:basedOn w:val="a"/>
    <w:rsid w:val="00B3548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B3548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
    <w:rsid w:val="00B3548B"/>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3">
    <w:name w:val="xl63"/>
    <w:basedOn w:val="a"/>
    <w:rsid w:val="00B35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67">
    <w:name w:val="xl67"/>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6">
    <w:name w:val="xl76"/>
    <w:basedOn w:val="a"/>
    <w:rsid w:val="00B3548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B3548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B3548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4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35979</Words>
  <Characters>205084</Characters>
  <Application>Microsoft Office Word</Application>
  <DocSecurity>0</DocSecurity>
  <Lines>1709</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Киреева Екатерина Николаевна</dc:creator>
  <cp:keywords/>
  <dc:description/>
  <cp:lastModifiedBy>Internet</cp:lastModifiedBy>
  <cp:revision>2</cp:revision>
  <dcterms:created xsi:type="dcterms:W3CDTF">2021-01-26T08:49:00Z</dcterms:created>
  <dcterms:modified xsi:type="dcterms:W3CDTF">2021-01-26T08:49:00Z</dcterms:modified>
</cp:coreProperties>
</file>