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94A" w:rsidRDefault="00FB594A" w:rsidP="00FB594A">
      <w:pPr>
        <w:jc w:val="center"/>
        <w:rPr>
          <w:noProof/>
          <w:sz w:val="27"/>
          <w:szCs w:val="27"/>
        </w:rPr>
      </w:pPr>
      <w:r>
        <w:rPr>
          <w:noProof/>
          <w:sz w:val="27"/>
          <w:szCs w:val="27"/>
        </w:rPr>
        <w:t>СПРАВКА</w:t>
      </w:r>
    </w:p>
    <w:p w:rsidR="00FB594A" w:rsidRDefault="00FB594A" w:rsidP="00FB594A">
      <w:pPr>
        <w:jc w:val="center"/>
        <w:rPr>
          <w:noProof/>
          <w:sz w:val="27"/>
          <w:szCs w:val="27"/>
        </w:rPr>
      </w:pPr>
      <w:r>
        <w:rPr>
          <w:noProof/>
          <w:sz w:val="27"/>
          <w:szCs w:val="27"/>
        </w:rPr>
        <w:t>входящей корреспонденции по тематике обращений граждан</w:t>
      </w:r>
    </w:p>
    <w:p w:rsidR="00FB594A" w:rsidRDefault="00FB594A" w:rsidP="00FB594A">
      <w:pPr>
        <w:jc w:val="center"/>
        <w:rPr>
          <w:noProof/>
          <w:sz w:val="27"/>
          <w:szCs w:val="27"/>
        </w:rPr>
      </w:pPr>
      <w:r>
        <w:rPr>
          <w:noProof/>
          <w:sz w:val="27"/>
          <w:szCs w:val="27"/>
        </w:rPr>
        <w:t>c 01.09.2018 по 30.09.2018</w:t>
      </w:r>
    </w:p>
    <w:p w:rsidR="00FB594A" w:rsidRDefault="00FB594A" w:rsidP="00FB594A">
      <w:pPr>
        <w:ind w:left="142"/>
        <w:jc w:val="center"/>
        <w:rPr>
          <w:noProof/>
        </w:rPr>
      </w:pPr>
      <w:r>
        <w:rPr>
          <w:noProof/>
        </w:rPr>
        <w:t>в соответствии с Типовым общероссийским тематическим классификатором обращений граждан</w:t>
      </w:r>
    </w:p>
    <w:p w:rsidR="00FB594A" w:rsidRDefault="00FB594A" w:rsidP="00FB594A">
      <w:pPr>
        <w:jc w:val="center"/>
        <w:rPr>
          <w:noProof/>
          <w:sz w:val="18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  <w:gridCol w:w="1559"/>
      </w:tblGrid>
      <w:tr w:rsidR="00FB594A" w:rsidRPr="007673B8" w:rsidTr="005B53AA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8789" w:type="dxa"/>
            <w:vMerge w:val="restart"/>
          </w:tcPr>
          <w:p w:rsidR="00FB594A" w:rsidRPr="00FB594A" w:rsidRDefault="00FB594A" w:rsidP="005B53AA">
            <w:pPr>
              <w:jc w:val="center"/>
              <w:rPr>
                <w:noProof/>
              </w:rPr>
            </w:pPr>
          </w:p>
          <w:p w:rsidR="00FB594A" w:rsidRPr="007673B8" w:rsidRDefault="00FB594A" w:rsidP="005B53AA">
            <w:pPr>
              <w:jc w:val="center"/>
            </w:pPr>
            <w:r w:rsidRPr="007673B8">
              <w:rPr>
                <w:noProof/>
              </w:rPr>
              <w:t>Наименование тематики документа</w:t>
            </w:r>
          </w:p>
        </w:tc>
        <w:tc>
          <w:tcPr>
            <w:tcW w:w="1559" w:type="dxa"/>
            <w:vMerge w:val="restart"/>
            <w:vAlign w:val="center"/>
          </w:tcPr>
          <w:p w:rsidR="00FB594A" w:rsidRPr="007673B8" w:rsidRDefault="00FB594A" w:rsidP="005B53AA">
            <w:pPr>
              <w:jc w:val="center"/>
              <w:rPr>
                <w:noProof/>
              </w:rPr>
            </w:pPr>
            <w:r w:rsidRPr="007673B8">
              <w:rPr>
                <w:noProof/>
              </w:rPr>
              <w:t>Количество документов</w:t>
            </w:r>
          </w:p>
        </w:tc>
      </w:tr>
      <w:tr w:rsidR="00FB594A" w:rsidRPr="007673B8" w:rsidTr="005B53AA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8789" w:type="dxa"/>
            <w:vMerge/>
          </w:tcPr>
          <w:p w:rsidR="00FB594A" w:rsidRPr="007673B8" w:rsidRDefault="00FB594A" w:rsidP="005B53AA">
            <w:pPr>
              <w:jc w:val="center"/>
              <w:rPr>
                <w:noProof/>
              </w:rPr>
            </w:pPr>
          </w:p>
        </w:tc>
        <w:tc>
          <w:tcPr>
            <w:tcW w:w="1559" w:type="dxa"/>
            <w:vMerge/>
          </w:tcPr>
          <w:p w:rsidR="00FB594A" w:rsidRPr="007673B8" w:rsidRDefault="00FB594A" w:rsidP="005B53AA">
            <w:pPr>
              <w:jc w:val="center"/>
              <w:rPr>
                <w:noProof/>
              </w:rPr>
            </w:pPr>
          </w:p>
        </w:tc>
      </w:tr>
      <w:tr w:rsidR="00FB594A" w:rsidRPr="007673B8" w:rsidTr="005B53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</w:tcPr>
          <w:p w:rsidR="00FB594A" w:rsidRPr="007673B8" w:rsidRDefault="00FB594A" w:rsidP="005B53AA">
            <w:pPr>
              <w:jc w:val="center"/>
              <w:rPr>
                <w:noProof/>
              </w:rPr>
            </w:pPr>
            <w:r w:rsidRPr="007673B8">
              <w:rPr>
                <w:noProof/>
              </w:rPr>
              <w:t>1</w:t>
            </w:r>
          </w:p>
        </w:tc>
        <w:tc>
          <w:tcPr>
            <w:tcW w:w="1559" w:type="dxa"/>
          </w:tcPr>
          <w:p w:rsidR="00FB594A" w:rsidRPr="007673B8" w:rsidRDefault="00FB594A" w:rsidP="005B53AA">
            <w:pPr>
              <w:jc w:val="center"/>
              <w:rPr>
                <w:noProof/>
              </w:rPr>
            </w:pPr>
            <w:r w:rsidRPr="007673B8">
              <w:rPr>
                <w:noProof/>
              </w:rPr>
              <w:t>2</w:t>
            </w:r>
          </w:p>
        </w:tc>
      </w:tr>
      <w:tr w:rsidR="00FB594A" w:rsidRPr="007673B8" w:rsidTr="005B53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</w:tcPr>
          <w:p w:rsidR="00FB594A" w:rsidRPr="007673B8" w:rsidRDefault="00FB594A" w:rsidP="005B53AA">
            <w:pPr>
              <w:jc w:val="both"/>
              <w:rPr>
                <w:noProof/>
              </w:rPr>
            </w:pPr>
            <w:r w:rsidRPr="007673B8">
              <w:rPr>
                <w:noProof/>
              </w:rPr>
              <w:t>0001.0002.0023.0062 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559" w:type="dxa"/>
          </w:tcPr>
          <w:p w:rsidR="00FB594A" w:rsidRPr="007673B8" w:rsidRDefault="00FB594A" w:rsidP="005B53AA">
            <w:pPr>
              <w:jc w:val="center"/>
              <w:rPr>
                <w:noProof/>
              </w:rPr>
            </w:pPr>
            <w:r w:rsidRPr="007673B8">
              <w:rPr>
                <w:noProof/>
              </w:rPr>
              <w:t>1</w:t>
            </w:r>
          </w:p>
        </w:tc>
      </w:tr>
      <w:tr w:rsidR="00FB594A" w:rsidRPr="007673B8" w:rsidTr="005B53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</w:tcPr>
          <w:p w:rsidR="00FB594A" w:rsidRPr="007673B8" w:rsidRDefault="00FB594A" w:rsidP="005B53AA">
            <w:pPr>
              <w:jc w:val="both"/>
              <w:rPr>
                <w:noProof/>
              </w:rPr>
            </w:pPr>
            <w:r w:rsidRPr="007673B8">
              <w:rPr>
                <w:noProof/>
              </w:rPr>
              <w:t>0001.0002.0027.0123 Принятое по обращению решение</w:t>
            </w:r>
          </w:p>
        </w:tc>
        <w:tc>
          <w:tcPr>
            <w:tcW w:w="1559" w:type="dxa"/>
          </w:tcPr>
          <w:p w:rsidR="00FB594A" w:rsidRPr="007673B8" w:rsidRDefault="00FB594A" w:rsidP="005B53AA">
            <w:pPr>
              <w:jc w:val="center"/>
              <w:rPr>
                <w:noProof/>
              </w:rPr>
            </w:pPr>
            <w:r w:rsidRPr="007673B8">
              <w:rPr>
                <w:noProof/>
              </w:rPr>
              <w:t>2</w:t>
            </w:r>
          </w:p>
        </w:tc>
      </w:tr>
      <w:tr w:rsidR="00FB594A" w:rsidRPr="007673B8" w:rsidTr="005B53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</w:tcPr>
          <w:p w:rsidR="00FB594A" w:rsidRPr="007673B8" w:rsidRDefault="00FB594A" w:rsidP="005B53AA">
            <w:pPr>
              <w:jc w:val="both"/>
              <w:rPr>
                <w:noProof/>
              </w:rPr>
            </w:pPr>
            <w:r w:rsidRPr="007673B8">
              <w:rPr>
                <w:noProof/>
              </w:rPr>
              <w:t>0001.0002.0027.0125 Результаты рассмотрения обращений</w:t>
            </w:r>
          </w:p>
        </w:tc>
        <w:tc>
          <w:tcPr>
            <w:tcW w:w="1559" w:type="dxa"/>
          </w:tcPr>
          <w:p w:rsidR="00FB594A" w:rsidRPr="007673B8" w:rsidRDefault="00FB594A" w:rsidP="005B53AA">
            <w:pPr>
              <w:jc w:val="center"/>
              <w:rPr>
                <w:noProof/>
              </w:rPr>
            </w:pPr>
            <w:r w:rsidRPr="007673B8">
              <w:rPr>
                <w:noProof/>
              </w:rPr>
              <w:t>1</w:t>
            </w:r>
          </w:p>
        </w:tc>
      </w:tr>
      <w:tr w:rsidR="00FB594A" w:rsidRPr="007673B8" w:rsidTr="005B53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</w:tcPr>
          <w:p w:rsidR="00FB594A" w:rsidRPr="007673B8" w:rsidRDefault="00FB594A" w:rsidP="005B53AA">
            <w:pPr>
              <w:jc w:val="both"/>
              <w:rPr>
                <w:noProof/>
              </w:rPr>
            </w:pPr>
            <w:r w:rsidRPr="007673B8">
              <w:rPr>
                <w:noProof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559" w:type="dxa"/>
          </w:tcPr>
          <w:p w:rsidR="00FB594A" w:rsidRPr="007673B8" w:rsidRDefault="00FB594A" w:rsidP="005B53AA">
            <w:pPr>
              <w:jc w:val="center"/>
              <w:rPr>
                <w:noProof/>
              </w:rPr>
            </w:pPr>
            <w:r w:rsidRPr="007673B8">
              <w:rPr>
                <w:noProof/>
              </w:rPr>
              <w:t>9</w:t>
            </w:r>
          </w:p>
        </w:tc>
      </w:tr>
      <w:tr w:rsidR="00FB594A" w:rsidRPr="007673B8" w:rsidTr="005B53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</w:tcPr>
          <w:p w:rsidR="00FB594A" w:rsidRPr="007673B8" w:rsidRDefault="00FB594A" w:rsidP="005B53AA">
            <w:pPr>
              <w:jc w:val="both"/>
              <w:rPr>
                <w:noProof/>
              </w:rPr>
            </w:pPr>
            <w:r w:rsidRPr="007673B8">
              <w:rPr>
                <w:noProof/>
              </w:rPr>
              <w:t>0003.0008.0086.0538 Налоговые преференции и льготы физическим лицам</w:t>
            </w:r>
          </w:p>
        </w:tc>
        <w:tc>
          <w:tcPr>
            <w:tcW w:w="1559" w:type="dxa"/>
          </w:tcPr>
          <w:p w:rsidR="00FB594A" w:rsidRPr="007673B8" w:rsidRDefault="00FB594A" w:rsidP="005B53AA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FB594A" w:rsidRPr="007673B8" w:rsidTr="005B53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</w:tcPr>
          <w:p w:rsidR="00FB594A" w:rsidRPr="007673B8" w:rsidRDefault="00FB594A" w:rsidP="005B53AA">
            <w:pPr>
              <w:jc w:val="both"/>
              <w:rPr>
                <w:noProof/>
              </w:rPr>
            </w:pPr>
            <w:r w:rsidRPr="007673B8">
              <w:rPr>
                <w:noProof/>
              </w:rPr>
              <w:t>0003.0008.0086.0540 Земельный налог</w:t>
            </w:r>
          </w:p>
        </w:tc>
        <w:tc>
          <w:tcPr>
            <w:tcW w:w="1559" w:type="dxa"/>
          </w:tcPr>
          <w:p w:rsidR="00FB594A" w:rsidRPr="007673B8" w:rsidRDefault="00FB594A" w:rsidP="005B53AA">
            <w:pPr>
              <w:jc w:val="center"/>
              <w:rPr>
                <w:noProof/>
              </w:rPr>
            </w:pPr>
            <w:r>
              <w:rPr>
                <w:noProof/>
              </w:rPr>
              <w:t>33</w:t>
            </w:r>
          </w:p>
        </w:tc>
      </w:tr>
      <w:tr w:rsidR="00FB594A" w:rsidRPr="007673B8" w:rsidTr="005B53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</w:tcPr>
          <w:p w:rsidR="00FB594A" w:rsidRPr="007673B8" w:rsidRDefault="00FB594A" w:rsidP="005B53AA">
            <w:pPr>
              <w:jc w:val="both"/>
              <w:rPr>
                <w:noProof/>
              </w:rPr>
            </w:pPr>
            <w:r>
              <w:rPr>
                <w:noProof/>
              </w:rPr>
              <w:t>0003.0008.0086.0541</w:t>
            </w:r>
            <w:r w:rsidRPr="007673B8">
              <w:rPr>
                <w:noProof/>
              </w:rPr>
              <w:t xml:space="preserve"> </w:t>
            </w:r>
            <w:r>
              <w:rPr>
                <w:noProof/>
              </w:rPr>
              <w:t>Налог на добавленную стоимость</w:t>
            </w:r>
          </w:p>
        </w:tc>
        <w:tc>
          <w:tcPr>
            <w:tcW w:w="1559" w:type="dxa"/>
          </w:tcPr>
          <w:p w:rsidR="00FB594A" w:rsidRPr="007673B8" w:rsidRDefault="00FB594A" w:rsidP="005B53AA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FB594A" w:rsidRPr="007673B8" w:rsidTr="005B53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</w:tcPr>
          <w:p w:rsidR="00FB594A" w:rsidRPr="007673B8" w:rsidRDefault="00FB594A" w:rsidP="005B53AA">
            <w:pPr>
              <w:jc w:val="both"/>
              <w:rPr>
                <w:noProof/>
              </w:rPr>
            </w:pPr>
            <w:r w:rsidRPr="007673B8">
              <w:rPr>
                <w:noProof/>
              </w:rPr>
              <w:t>0003.0008.0086.0543 Транспортный налог</w:t>
            </w:r>
          </w:p>
        </w:tc>
        <w:tc>
          <w:tcPr>
            <w:tcW w:w="1559" w:type="dxa"/>
          </w:tcPr>
          <w:p w:rsidR="00FB594A" w:rsidRPr="00763CF7" w:rsidRDefault="00FB594A" w:rsidP="005B53AA">
            <w:pPr>
              <w:jc w:val="center"/>
              <w:rPr>
                <w:b/>
                <w:noProof/>
              </w:rPr>
            </w:pPr>
            <w:r w:rsidRPr="00763CF7">
              <w:rPr>
                <w:b/>
                <w:noProof/>
              </w:rPr>
              <w:t>90</w:t>
            </w:r>
          </w:p>
        </w:tc>
      </w:tr>
      <w:tr w:rsidR="00FB594A" w:rsidRPr="007673B8" w:rsidTr="005B53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</w:tcPr>
          <w:p w:rsidR="00FB594A" w:rsidRPr="007673B8" w:rsidRDefault="00FB594A" w:rsidP="005B53AA">
            <w:pPr>
              <w:jc w:val="both"/>
              <w:rPr>
                <w:noProof/>
              </w:rPr>
            </w:pPr>
            <w:r w:rsidRPr="007673B8">
              <w:rPr>
                <w:noProof/>
              </w:rPr>
              <w:t>0003.0008.0086.0544 Налог на имущество</w:t>
            </w:r>
          </w:p>
        </w:tc>
        <w:tc>
          <w:tcPr>
            <w:tcW w:w="1559" w:type="dxa"/>
          </w:tcPr>
          <w:p w:rsidR="00FB594A" w:rsidRPr="007673B8" w:rsidRDefault="00FB594A" w:rsidP="005B53AA">
            <w:pPr>
              <w:jc w:val="center"/>
              <w:rPr>
                <w:noProof/>
              </w:rPr>
            </w:pPr>
            <w:r w:rsidRPr="007673B8">
              <w:rPr>
                <w:noProof/>
              </w:rPr>
              <w:t>2</w:t>
            </w:r>
            <w:r>
              <w:rPr>
                <w:noProof/>
              </w:rPr>
              <w:t>5</w:t>
            </w:r>
          </w:p>
        </w:tc>
      </w:tr>
      <w:tr w:rsidR="00FB594A" w:rsidRPr="007673B8" w:rsidTr="005B53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</w:tcPr>
          <w:p w:rsidR="00FB594A" w:rsidRPr="007673B8" w:rsidRDefault="00FB594A" w:rsidP="005B53AA">
            <w:pPr>
              <w:jc w:val="both"/>
              <w:rPr>
                <w:noProof/>
              </w:rPr>
            </w:pPr>
            <w:r w:rsidRPr="007673B8">
              <w:rPr>
                <w:noProof/>
              </w:rPr>
              <w:t>0003.0008.0086.0545 Налог на доходы физических лиц</w:t>
            </w:r>
          </w:p>
        </w:tc>
        <w:tc>
          <w:tcPr>
            <w:tcW w:w="1559" w:type="dxa"/>
          </w:tcPr>
          <w:p w:rsidR="00FB594A" w:rsidRPr="007673B8" w:rsidRDefault="00FB594A" w:rsidP="005B53AA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  <w:r w:rsidRPr="007673B8">
              <w:rPr>
                <w:noProof/>
              </w:rPr>
              <w:t>2</w:t>
            </w:r>
          </w:p>
        </w:tc>
      </w:tr>
      <w:tr w:rsidR="00FB594A" w:rsidRPr="007673B8" w:rsidTr="005B53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</w:tcPr>
          <w:p w:rsidR="00FB594A" w:rsidRPr="007673B8" w:rsidRDefault="00FB594A" w:rsidP="005B53AA">
            <w:pPr>
              <w:jc w:val="both"/>
              <w:rPr>
                <w:noProof/>
              </w:rPr>
            </w:pPr>
            <w:r w:rsidRPr="007673B8">
              <w:rPr>
                <w:noProof/>
              </w:rPr>
              <w:t>0003.0008.0086.0547 Госпошлины</w:t>
            </w:r>
          </w:p>
        </w:tc>
        <w:tc>
          <w:tcPr>
            <w:tcW w:w="1559" w:type="dxa"/>
          </w:tcPr>
          <w:p w:rsidR="00FB594A" w:rsidRPr="007673B8" w:rsidRDefault="00FB594A" w:rsidP="005B53AA">
            <w:pPr>
              <w:jc w:val="center"/>
              <w:rPr>
                <w:noProof/>
              </w:rPr>
            </w:pPr>
            <w:r w:rsidRPr="007673B8">
              <w:rPr>
                <w:noProof/>
              </w:rPr>
              <w:t>1</w:t>
            </w:r>
          </w:p>
        </w:tc>
      </w:tr>
      <w:tr w:rsidR="00FB594A" w:rsidRPr="007673B8" w:rsidTr="005B53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</w:tcPr>
          <w:p w:rsidR="00FB594A" w:rsidRPr="007673B8" w:rsidRDefault="00FB594A" w:rsidP="005B53AA">
            <w:pPr>
              <w:jc w:val="both"/>
              <w:rPr>
                <w:noProof/>
              </w:rPr>
            </w:pPr>
            <w:r w:rsidRPr="007673B8">
              <w:rPr>
                <w:noProof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559" w:type="dxa"/>
          </w:tcPr>
          <w:p w:rsidR="00FB594A" w:rsidRPr="007673B8" w:rsidRDefault="00FB594A" w:rsidP="005B53AA">
            <w:pPr>
              <w:jc w:val="center"/>
              <w:rPr>
                <w:noProof/>
              </w:rPr>
            </w:pPr>
            <w:r w:rsidRPr="007673B8">
              <w:rPr>
                <w:noProof/>
              </w:rPr>
              <w:t>3</w:t>
            </w:r>
          </w:p>
        </w:tc>
      </w:tr>
      <w:tr w:rsidR="00FB594A" w:rsidRPr="007673B8" w:rsidTr="005B53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</w:tcPr>
          <w:p w:rsidR="00FB594A" w:rsidRPr="007673B8" w:rsidRDefault="00FB594A" w:rsidP="005B53AA">
            <w:pPr>
              <w:jc w:val="both"/>
              <w:rPr>
                <w:noProof/>
              </w:rPr>
            </w:pPr>
            <w:r w:rsidRPr="007673B8">
              <w:rPr>
                <w:noProof/>
              </w:rPr>
              <w:t>0003.0008.0086.0551 Учет налогоплательщиков. Получение и отказ от ИНН</w:t>
            </w:r>
          </w:p>
        </w:tc>
        <w:tc>
          <w:tcPr>
            <w:tcW w:w="1559" w:type="dxa"/>
          </w:tcPr>
          <w:p w:rsidR="00FB594A" w:rsidRPr="007673B8" w:rsidRDefault="00FB594A" w:rsidP="005B53AA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</w:tr>
      <w:tr w:rsidR="00FB594A" w:rsidRPr="007673B8" w:rsidTr="005B53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</w:tcPr>
          <w:p w:rsidR="00FB594A" w:rsidRPr="007673B8" w:rsidRDefault="00FB594A" w:rsidP="005B53AA">
            <w:pPr>
              <w:jc w:val="both"/>
              <w:rPr>
                <w:noProof/>
              </w:rPr>
            </w:pPr>
            <w:r>
              <w:rPr>
                <w:noProof/>
              </w:rPr>
              <w:t>0003.0008.0086.0552</w:t>
            </w:r>
            <w:r w:rsidRPr="007673B8">
              <w:rPr>
                <w:noProof/>
              </w:rPr>
              <w:t xml:space="preserve"> </w:t>
            </w:r>
            <w:r>
              <w:rPr>
                <w:noProof/>
              </w:rPr>
              <w:t>Организация работы с налогоплательщиками</w:t>
            </w:r>
          </w:p>
        </w:tc>
        <w:tc>
          <w:tcPr>
            <w:tcW w:w="1559" w:type="dxa"/>
          </w:tcPr>
          <w:p w:rsidR="00FB594A" w:rsidRPr="00763CF7" w:rsidRDefault="00FB594A" w:rsidP="005B53AA">
            <w:pPr>
              <w:jc w:val="center"/>
              <w:rPr>
                <w:b/>
                <w:noProof/>
              </w:rPr>
            </w:pPr>
            <w:r w:rsidRPr="00763CF7">
              <w:rPr>
                <w:b/>
                <w:noProof/>
              </w:rPr>
              <w:t>134</w:t>
            </w:r>
          </w:p>
        </w:tc>
      </w:tr>
      <w:tr w:rsidR="00FB594A" w:rsidRPr="007673B8" w:rsidTr="005B53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</w:tcPr>
          <w:p w:rsidR="00FB594A" w:rsidRDefault="00FB594A" w:rsidP="005B53AA">
            <w:pPr>
              <w:jc w:val="both"/>
              <w:rPr>
                <w:noProof/>
              </w:rPr>
            </w:pPr>
            <w:r>
              <w:rPr>
                <w:noProof/>
              </w:rPr>
              <w:t>0003.0008.0086.0553</w:t>
            </w:r>
            <w:r w:rsidRPr="007673B8">
              <w:rPr>
                <w:noProof/>
              </w:rPr>
              <w:t xml:space="preserve"> </w:t>
            </w:r>
            <w:r>
              <w:rPr>
                <w:noProof/>
              </w:rPr>
              <w:t>Актуализация сведений об объектах налогообложения</w:t>
            </w:r>
          </w:p>
        </w:tc>
        <w:tc>
          <w:tcPr>
            <w:tcW w:w="1559" w:type="dxa"/>
          </w:tcPr>
          <w:p w:rsidR="00FB594A" w:rsidRPr="00763CF7" w:rsidRDefault="00FB594A" w:rsidP="005B53AA">
            <w:pPr>
              <w:jc w:val="center"/>
              <w:rPr>
                <w:b/>
                <w:noProof/>
              </w:rPr>
            </w:pPr>
            <w:r w:rsidRPr="00763CF7">
              <w:rPr>
                <w:b/>
                <w:noProof/>
              </w:rPr>
              <w:t>50</w:t>
            </w:r>
          </w:p>
        </w:tc>
      </w:tr>
      <w:tr w:rsidR="00FB594A" w:rsidRPr="007673B8" w:rsidTr="005B53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</w:tcPr>
          <w:p w:rsidR="00FB594A" w:rsidRPr="007673B8" w:rsidRDefault="00FB594A" w:rsidP="005B53AA">
            <w:pPr>
              <w:jc w:val="both"/>
              <w:rPr>
                <w:noProof/>
              </w:rPr>
            </w:pPr>
            <w:r>
              <w:rPr>
                <w:noProof/>
              </w:rPr>
              <w:t>0003.0008.0086.0556 Контроль и надзор в налоговой сфере</w:t>
            </w:r>
          </w:p>
        </w:tc>
        <w:tc>
          <w:tcPr>
            <w:tcW w:w="1559" w:type="dxa"/>
          </w:tcPr>
          <w:p w:rsidR="00FB594A" w:rsidRPr="007673B8" w:rsidRDefault="00FB594A" w:rsidP="005B53AA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FB594A" w:rsidRPr="007673B8" w:rsidTr="005B53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</w:tcPr>
          <w:p w:rsidR="00FB594A" w:rsidRPr="007673B8" w:rsidRDefault="00FB594A" w:rsidP="005B53AA">
            <w:pPr>
              <w:jc w:val="both"/>
              <w:rPr>
                <w:noProof/>
              </w:rPr>
            </w:pPr>
            <w:r w:rsidRPr="007673B8">
              <w:rPr>
                <w:noProof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559" w:type="dxa"/>
          </w:tcPr>
          <w:p w:rsidR="00FB594A" w:rsidRPr="007673B8" w:rsidRDefault="00FB594A" w:rsidP="005B53AA">
            <w:pPr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</w:tr>
      <w:tr w:rsidR="00FB594A" w:rsidRPr="007673B8" w:rsidTr="005B53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</w:tcPr>
          <w:p w:rsidR="00FB594A" w:rsidRPr="007673B8" w:rsidRDefault="00FB594A" w:rsidP="005B53AA">
            <w:pPr>
              <w:jc w:val="both"/>
              <w:rPr>
                <w:noProof/>
              </w:rPr>
            </w:pPr>
            <w:r w:rsidRPr="007673B8">
              <w:rPr>
                <w:noProof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559" w:type="dxa"/>
          </w:tcPr>
          <w:p w:rsidR="00FB594A" w:rsidRPr="007673B8" w:rsidRDefault="00FB594A" w:rsidP="005B53AA">
            <w:pPr>
              <w:jc w:val="center"/>
              <w:rPr>
                <w:noProof/>
              </w:rPr>
            </w:pPr>
            <w:r>
              <w:rPr>
                <w:noProof/>
              </w:rPr>
              <w:t>26</w:t>
            </w:r>
          </w:p>
        </w:tc>
      </w:tr>
      <w:tr w:rsidR="00FB594A" w:rsidRPr="007673B8" w:rsidTr="005B53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</w:tcPr>
          <w:p w:rsidR="00FB594A" w:rsidRPr="007673B8" w:rsidRDefault="00FB594A" w:rsidP="005B53AA">
            <w:pPr>
              <w:jc w:val="both"/>
              <w:rPr>
                <w:noProof/>
              </w:rPr>
            </w:pPr>
            <w:r w:rsidRPr="007673B8">
              <w:rPr>
                <w:noProof/>
              </w:rPr>
              <w:t>0003.0008.0086.0560 Уклонение от налогообложения</w:t>
            </w:r>
          </w:p>
        </w:tc>
        <w:tc>
          <w:tcPr>
            <w:tcW w:w="1559" w:type="dxa"/>
          </w:tcPr>
          <w:p w:rsidR="00FB594A" w:rsidRPr="007673B8" w:rsidRDefault="00FB594A" w:rsidP="005B53AA">
            <w:pPr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</w:p>
        </w:tc>
      </w:tr>
      <w:tr w:rsidR="00FB594A" w:rsidRPr="007673B8" w:rsidTr="005B53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</w:tcPr>
          <w:p w:rsidR="00FB594A" w:rsidRPr="007673B8" w:rsidRDefault="00FB594A" w:rsidP="005B53AA">
            <w:pPr>
              <w:jc w:val="both"/>
              <w:rPr>
                <w:noProof/>
              </w:rPr>
            </w:pPr>
            <w:r w:rsidRPr="007673B8">
              <w:rPr>
                <w:noProof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559" w:type="dxa"/>
          </w:tcPr>
          <w:p w:rsidR="00FB594A" w:rsidRPr="007673B8" w:rsidRDefault="00FB594A" w:rsidP="005B53AA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</w:tr>
      <w:tr w:rsidR="00FB594A" w:rsidRPr="007673B8" w:rsidTr="005B53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</w:tcPr>
          <w:p w:rsidR="00FB594A" w:rsidRPr="007673B8" w:rsidRDefault="00FB594A" w:rsidP="005B53AA">
            <w:pPr>
              <w:jc w:val="both"/>
              <w:rPr>
                <w:noProof/>
              </w:rPr>
            </w:pPr>
            <w:r w:rsidRPr="007673B8">
              <w:rPr>
                <w:noProof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559" w:type="dxa"/>
          </w:tcPr>
          <w:p w:rsidR="00FB594A" w:rsidRPr="007673B8" w:rsidRDefault="00FB594A" w:rsidP="005B53AA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</w:tr>
      <w:tr w:rsidR="00FB594A" w:rsidRPr="007673B8" w:rsidTr="005B53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</w:tcPr>
          <w:p w:rsidR="00FB594A" w:rsidRPr="007673B8" w:rsidRDefault="00FB594A" w:rsidP="005B53AA">
            <w:pPr>
              <w:jc w:val="both"/>
              <w:rPr>
                <w:noProof/>
              </w:rPr>
            </w:pPr>
            <w:r w:rsidRPr="007673B8">
              <w:rPr>
                <w:noProof/>
              </w:rPr>
              <w:t>0003.0</w:t>
            </w:r>
            <w:r>
              <w:rPr>
                <w:noProof/>
              </w:rPr>
              <w:t>008.0086.0565 Регистрация юридических</w:t>
            </w:r>
            <w:r w:rsidRPr="007673B8">
              <w:rPr>
                <w:noProof/>
              </w:rPr>
              <w:t xml:space="preserve"> лиц</w:t>
            </w:r>
            <w:r>
              <w:rPr>
                <w:noProof/>
              </w:rPr>
              <w:t>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559" w:type="dxa"/>
          </w:tcPr>
          <w:p w:rsidR="00FB594A" w:rsidRPr="007673B8" w:rsidRDefault="00FB594A" w:rsidP="005B53AA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FB594A" w:rsidRPr="007673B8" w:rsidTr="005B53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</w:tcPr>
          <w:p w:rsidR="00FB594A" w:rsidRPr="007673B8" w:rsidRDefault="00FB594A" w:rsidP="005B53AA">
            <w:pPr>
              <w:jc w:val="both"/>
              <w:rPr>
                <w:noProof/>
              </w:rPr>
            </w:pPr>
            <w:r w:rsidRPr="007673B8">
              <w:rPr>
                <w:noProof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559" w:type="dxa"/>
          </w:tcPr>
          <w:p w:rsidR="00FB594A" w:rsidRPr="007673B8" w:rsidRDefault="00FB594A" w:rsidP="005B53AA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FB594A" w:rsidRPr="007673B8" w:rsidTr="005B53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</w:tcPr>
          <w:p w:rsidR="00FB594A" w:rsidRPr="007673B8" w:rsidRDefault="00FB594A" w:rsidP="005B53AA">
            <w:pPr>
              <w:rPr>
                <w:noProof/>
              </w:rPr>
            </w:pPr>
          </w:p>
        </w:tc>
        <w:tc>
          <w:tcPr>
            <w:tcW w:w="1559" w:type="dxa"/>
          </w:tcPr>
          <w:p w:rsidR="00FB594A" w:rsidRPr="007673B8" w:rsidRDefault="00FB594A" w:rsidP="005B53AA">
            <w:pPr>
              <w:jc w:val="center"/>
              <w:rPr>
                <w:noProof/>
              </w:rPr>
            </w:pPr>
          </w:p>
        </w:tc>
      </w:tr>
      <w:tr w:rsidR="00FB594A" w:rsidRPr="007673B8" w:rsidTr="005B53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</w:tcPr>
          <w:p w:rsidR="00FB594A" w:rsidRPr="007673B8" w:rsidRDefault="00FB594A" w:rsidP="005B53AA">
            <w:pPr>
              <w:rPr>
                <w:noProof/>
              </w:rPr>
            </w:pPr>
            <w:r w:rsidRPr="007673B8">
              <w:rPr>
                <w:noProof/>
              </w:rPr>
              <w:t>ИТОГО:</w:t>
            </w:r>
          </w:p>
        </w:tc>
        <w:tc>
          <w:tcPr>
            <w:tcW w:w="1559" w:type="dxa"/>
          </w:tcPr>
          <w:p w:rsidR="00FB594A" w:rsidRPr="00763CF7" w:rsidRDefault="00FB594A" w:rsidP="005B53AA">
            <w:pPr>
              <w:jc w:val="center"/>
              <w:rPr>
                <w:b/>
                <w:noProof/>
              </w:rPr>
            </w:pPr>
            <w:r w:rsidRPr="00763CF7">
              <w:rPr>
                <w:b/>
                <w:noProof/>
              </w:rPr>
              <w:t>475</w:t>
            </w:r>
          </w:p>
        </w:tc>
      </w:tr>
    </w:tbl>
    <w:p w:rsidR="00FB594A" w:rsidRPr="007673B8" w:rsidRDefault="00FB594A" w:rsidP="00FB594A">
      <w:pPr>
        <w:rPr>
          <w:noProof/>
        </w:rPr>
      </w:pPr>
    </w:p>
    <w:p w:rsidR="00FB594A" w:rsidRPr="007673B8" w:rsidRDefault="00FB594A" w:rsidP="00FB594A">
      <w:pPr>
        <w:rPr>
          <w:noProof/>
        </w:rPr>
      </w:pPr>
    </w:p>
    <w:p w:rsidR="00FB594A" w:rsidRPr="007673B8" w:rsidRDefault="00FB594A" w:rsidP="00FB594A">
      <w:pPr>
        <w:rPr>
          <w:noProof/>
        </w:rPr>
      </w:pPr>
    </w:p>
    <w:p w:rsidR="00FB594A" w:rsidRDefault="00FB594A" w:rsidP="00FB594A">
      <w:pPr>
        <w:jc w:val="center"/>
        <w:rPr>
          <w:noProof/>
          <w:sz w:val="27"/>
          <w:szCs w:val="27"/>
        </w:rPr>
      </w:pPr>
    </w:p>
    <w:p w:rsidR="00FB594A" w:rsidRDefault="00FB594A" w:rsidP="00FB594A">
      <w:pPr>
        <w:jc w:val="center"/>
        <w:rPr>
          <w:noProof/>
          <w:sz w:val="27"/>
          <w:szCs w:val="27"/>
        </w:rPr>
      </w:pPr>
    </w:p>
    <w:p w:rsidR="00FB594A" w:rsidRDefault="00FB594A" w:rsidP="00FB594A">
      <w:pPr>
        <w:jc w:val="center"/>
        <w:rPr>
          <w:noProof/>
          <w:sz w:val="27"/>
          <w:szCs w:val="27"/>
        </w:rPr>
      </w:pPr>
    </w:p>
    <w:p w:rsidR="00784C42" w:rsidRDefault="00784C42">
      <w:bookmarkStart w:id="0" w:name="_GoBack"/>
      <w:bookmarkEnd w:id="0"/>
    </w:p>
    <w:sectPr w:rsidR="00784C42" w:rsidSect="000B642F">
      <w:headerReference w:type="even" r:id="rId4"/>
      <w:headerReference w:type="default" r:id="rId5"/>
      <w:pgSz w:w="11906" w:h="16838" w:code="9"/>
      <w:pgMar w:top="851" w:right="567" w:bottom="993" w:left="1134" w:header="567" w:footer="567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F19" w:rsidRDefault="00FB59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12F19" w:rsidRDefault="00FB594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F19" w:rsidRDefault="00FB594A">
    <w:pPr>
      <w:pStyle w:val="a3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fldChar w:fldCharType="begin"/>
    </w:r>
    <w:r>
      <w:rPr>
        <w:rStyle w:val="a5"/>
        <w:sz w:val="22"/>
        <w:szCs w:val="22"/>
      </w:rPr>
      <w:instrText xml:space="preserve">PAGE  </w:instrText>
    </w:r>
    <w:r>
      <w:rPr>
        <w:rStyle w:val="a5"/>
        <w:sz w:val="22"/>
        <w:szCs w:val="22"/>
      </w:rPr>
      <w:fldChar w:fldCharType="separate"/>
    </w:r>
    <w:r>
      <w:rPr>
        <w:rStyle w:val="a5"/>
        <w:noProof/>
        <w:sz w:val="22"/>
        <w:szCs w:val="22"/>
      </w:rPr>
      <w:t>3</w:t>
    </w:r>
    <w:r>
      <w:rPr>
        <w:rStyle w:val="a5"/>
        <w:sz w:val="22"/>
        <w:szCs w:val="22"/>
      </w:rPr>
      <w:fldChar w:fldCharType="end"/>
    </w:r>
  </w:p>
  <w:p w:rsidR="00612F19" w:rsidRDefault="00FB594A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4A"/>
    <w:rsid w:val="00784C42"/>
    <w:rsid w:val="00FB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EC350-3097-48BD-8CAF-3E451944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594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59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B5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2018-10-18T09:36:00Z</dcterms:created>
  <dcterms:modified xsi:type="dcterms:W3CDTF">2018-10-18T09:37:00Z</dcterms:modified>
</cp:coreProperties>
</file>