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64C" w:rsidRPr="001F38FC" w:rsidRDefault="0039664C" w:rsidP="0039664C">
      <w:pPr>
        <w:jc w:val="center"/>
        <w:rPr>
          <w:sz w:val="28"/>
          <w:szCs w:val="28"/>
        </w:rPr>
      </w:pPr>
    </w:p>
    <w:p w:rsidR="0039664C" w:rsidRDefault="0039664C" w:rsidP="0039664C">
      <w:pPr>
        <w:jc w:val="center"/>
        <w:rPr>
          <w:b/>
          <w:sz w:val="28"/>
          <w:szCs w:val="28"/>
        </w:rPr>
      </w:pPr>
    </w:p>
    <w:p w:rsidR="0039664C" w:rsidRDefault="0039664C" w:rsidP="0039664C">
      <w:pPr>
        <w:jc w:val="center"/>
        <w:rPr>
          <w:b/>
          <w:sz w:val="28"/>
          <w:szCs w:val="28"/>
        </w:rPr>
      </w:pPr>
    </w:p>
    <w:p w:rsidR="0039664C" w:rsidRDefault="0039664C" w:rsidP="0039664C">
      <w:pPr>
        <w:jc w:val="center"/>
        <w:rPr>
          <w:b/>
          <w:sz w:val="28"/>
          <w:szCs w:val="28"/>
        </w:rPr>
      </w:pPr>
    </w:p>
    <w:p w:rsidR="0039664C" w:rsidRDefault="0039664C" w:rsidP="0039664C">
      <w:pPr>
        <w:jc w:val="center"/>
        <w:rPr>
          <w:b/>
          <w:sz w:val="28"/>
          <w:szCs w:val="28"/>
        </w:rPr>
      </w:pPr>
    </w:p>
    <w:p w:rsidR="0039664C" w:rsidRPr="00016C7A" w:rsidRDefault="0039664C" w:rsidP="0039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39664C" w:rsidRDefault="0039664C" w:rsidP="00396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УФНС Ро</w:t>
      </w:r>
      <w:r>
        <w:rPr>
          <w:b/>
          <w:sz w:val="28"/>
          <w:szCs w:val="28"/>
        </w:rPr>
        <w:t>ссии по Чеченской Республике в 4 квартале 2018</w:t>
      </w:r>
      <w:bookmarkStart w:id="0" w:name="_GoBack"/>
      <w:bookmarkEnd w:id="0"/>
      <w:r>
        <w:rPr>
          <w:b/>
          <w:sz w:val="28"/>
          <w:szCs w:val="28"/>
        </w:rPr>
        <w:t xml:space="preserve"> года</w:t>
      </w:r>
    </w:p>
    <w:p w:rsidR="0039664C" w:rsidRDefault="0039664C" w:rsidP="0039664C">
      <w:pPr>
        <w:jc w:val="center"/>
        <w:rPr>
          <w:b/>
          <w:sz w:val="28"/>
          <w:szCs w:val="28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61"/>
        <w:gridCol w:w="2693"/>
        <w:gridCol w:w="2479"/>
        <w:gridCol w:w="2907"/>
      </w:tblGrid>
      <w:tr w:rsidR="0039664C" w:rsidTr="009848A7">
        <w:tc>
          <w:tcPr>
            <w:tcW w:w="1101" w:type="dxa"/>
          </w:tcPr>
          <w:p w:rsidR="0039664C" w:rsidRPr="00FD0B94" w:rsidRDefault="0039664C" w:rsidP="009848A7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39664C" w:rsidRPr="00FD0B94" w:rsidRDefault="0039664C" w:rsidP="009848A7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</w:tcPr>
          <w:p w:rsidR="0039664C" w:rsidRPr="00FD0B94" w:rsidRDefault="0039664C" w:rsidP="009848A7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479" w:type="dxa"/>
          </w:tcPr>
          <w:p w:rsidR="0039664C" w:rsidRPr="00FD0B94" w:rsidRDefault="0039664C" w:rsidP="009848A7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907" w:type="dxa"/>
          </w:tcPr>
          <w:p w:rsidR="0039664C" w:rsidRPr="00FD0B94" w:rsidRDefault="0039664C" w:rsidP="009848A7">
            <w:pPr>
              <w:jc w:val="center"/>
              <w:rPr>
                <w:b/>
                <w:sz w:val="28"/>
                <w:szCs w:val="28"/>
              </w:rPr>
            </w:pPr>
            <w:r w:rsidRPr="00FD0B94"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39664C" w:rsidTr="009848A7">
        <w:tc>
          <w:tcPr>
            <w:tcW w:w="1101" w:type="dxa"/>
          </w:tcPr>
          <w:p w:rsidR="0039664C" w:rsidRPr="00FD0B94" w:rsidRDefault="0039664C" w:rsidP="009848A7">
            <w:pPr>
              <w:jc w:val="center"/>
              <w:rPr>
                <w:sz w:val="28"/>
                <w:szCs w:val="28"/>
              </w:rPr>
            </w:pPr>
            <w:r w:rsidRPr="00FD0B94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39664C" w:rsidRPr="00FD0B94" w:rsidRDefault="0039664C" w:rsidP="009848A7">
            <w:pPr>
              <w:jc w:val="center"/>
              <w:rPr>
                <w:sz w:val="28"/>
                <w:szCs w:val="28"/>
              </w:rPr>
            </w:pPr>
            <w:r>
              <w:t>«</w:t>
            </w:r>
            <w:r>
              <w:rPr>
                <w:snapToGrid w:val="0"/>
              </w:rPr>
              <w:t>Публичное обсуждение проблемных вопросов декларирования и уплаты страховых взносов в 2018 году</w:t>
            </w:r>
            <w:r>
              <w:t>»</w:t>
            </w:r>
          </w:p>
        </w:tc>
        <w:tc>
          <w:tcPr>
            <w:tcW w:w="2693" w:type="dxa"/>
          </w:tcPr>
          <w:p w:rsidR="0039664C" w:rsidRPr="00FD0B94" w:rsidRDefault="0039664C" w:rsidP="003966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11.2018</w:t>
            </w:r>
          </w:p>
        </w:tc>
        <w:tc>
          <w:tcPr>
            <w:tcW w:w="2479" w:type="dxa"/>
          </w:tcPr>
          <w:p w:rsidR="0039664C" w:rsidRPr="00FD0B94" w:rsidRDefault="0039664C" w:rsidP="009848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FD0B94">
              <w:rPr>
                <w:sz w:val="28"/>
                <w:szCs w:val="28"/>
              </w:rPr>
              <w:t>.00</w:t>
            </w:r>
          </w:p>
        </w:tc>
        <w:tc>
          <w:tcPr>
            <w:tcW w:w="2907" w:type="dxa"/>
          </w:tcPr>
          <w:p w:rsidR="0039664C" w:rsidRPr="00EE2275" w:rsidRDefault="0039664C" w:rsidP="009848A7">
            <w:pPr>
              <w:pStyle w:val="a3"/>
              <w:tabs>
                <w:tab w:val="num" w:pos="0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EE2275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Грозный</w:t>
            </w:r>
            <w:r w:rsidRPr="00EE2275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 xml:space="preserve">С.Ш. </w:t>
            </w:r>
            <w:proofErr w:type="spellStart"/>
            <w:r>
              <w:rPr>
                <w:sz w:val="24"/>
                <w:szCs w:val="24"/>
              </w:rPr>
              <w:t>Лорсанова</w:t>
            </w:r>
            <w:proofErr w:type="spellEnd"/>
            <w:r w:rsidRPr="00EE2275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12</w:t>
            </w:r>
          </w:p>
          <w:p w:rsidR="0039664C" w:rsidRPr="00FD0B94" w:rsidRDefault="0039664C" w:rsidP="009848A7">
            <w:pPr>
              <w:jc w:val="center"/>
              <w:rPr>
                <w:sz w:val="28"/>
                <w:szCs w:val="28"/>
              </w:rPr>
            </w:pPr>
            <w:r>
              <w:t>конференц-</w:t>
            </w:r>
            <w:r w:rsidRPr="00EE2275">
              <w:t>зал Управления Федеральной налоговой службы по Ч</w:t>
            </w:r>
            <w:r>
              <w:t>еченск</w:t>
            </w:r>
            <w:r w:rsidRPr="00EE2275">
              <w:t>ой Республике</w:t>
            </w:r>
          </w:p>
        </w:tc>
      </w:tr>
    </w:tbl>
    <w:p w:rsidR="0039664C" w:rsidRPr="0050634B" w:rsidRDefault="0039664C" w:rsidP="0039664C">
      <w:pPr>
        <w:jc w:val="center"/>
        <w:rPr>
          <w:b/>
          <w:sz w:val="28"/>
          <w:szCs w:val="28"/>
        </w:rPr>
      </w:pPr>
    </w:p>
    <w:p w:rsidR="0039664C" w:rsidRDefault="0039664C" w:rsidP="0039664C"/>
    <w:p w:rsidR="001900F5" w:rsidRDefault="001900F5"/>
    <w:sectPr w:rsidR="001900F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AB"/>
    <w:rsid w:val="001900F5"/>
    <w:rsid w:val="0039664C"/>
    <w:rsid w:val="00D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6AAA4-1504-420A-9217-04411E9C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664C"/>
    <w:pPr>
      <w:spacing w:after="120"/>
      <w:ind w:left="283"/>
    </w:pPr>
    <w:rPr>
      <w:rFonts w:eastAsia="Calibri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9664C"/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2019-11-27T14:34:00Z</dcterms:created>
  <dcterms:modified xsi:type="dcterms:W3CDTF">2019-11-27T14:35:00Z</dcterms:modified>
</cp:coreProperties>
</file>