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F2" w:rsidRDefault="005C0A6C" w:rsidP="00971CF2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C0A6C">
        <w:rPr>
          <w:rFonts w:ascii="Times New Roman" w:hAnsi="Times New Roman" w:cs="Times New Roman"/>
          <w:b/>
          <w:sz w:val="30"/>
          <w:szCs w:val="30"/>
        </w:rPr>
        <w:t>Итоги 3 этапа реформы контрольно-кассовой техники</w:t>
      </w:r>
    </w:p>
    <w:p w:rsidR="005C0A6C" w:rsidRDefault="005C0A6C" w:rsidP="005C0A6C">
      <w:pPr>
        <w:spacing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5C0A6C">
        <w:rPr>
          <w:rFonts w:ascii="Times New Roman" w:hAnsi="Times New Roman" w:cs="Times New Roman"/>
          <w:b/>
          <w:i/>
          <w:sz w:val="30"/>
          <w:szCs w:val="30"/>
        </w:rPr>
        <w:t>начальник контрольного отдела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5C0A6C" w:rsidRPr="005C0A6C" w:rsidRDefault="005C0A6C" w:rsidP="005C0A6C">
      <w:pPr>
        <w:spacing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УФНС России по Алтайскому краю</w:t>
      </w:r>
      <w:r w:rsidRPr="005C0A6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5C0A6C" w:rsidRPr="005C0A6C" w:rsidRDefault="005C0A6C" w:rsidP="005C0A6C">
      <w:pPr>
        <w:spacing w:line="240" w:lineRule="auto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5C0A6C">
        <w:rPr>
          <w:rFonts w:ascii="Times New Roman" w:hAnsi="Times New Roman" w:cs="Times New Roman"/>
          <w:b/>
          <w:i/>
          <w:sz w:val="30"/>
          <w:szCs w:val="30"/>
        </w:rPr>
        <w:t>Ефремова О.Н.</w:t>
      </w:r>
    </w:p>
    <w:p w:rsidR="00971CF2" w:rsidRDefault="00971CF2" w:rsidP="00FE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1CF2">
        <w:rPr>
          <w:rFonts w:ascii="Times New Roman" w:hAnsi="Times New Roman" w:cs="Times New Roman"/>
          <w:sz w:val="30"/>
          <w:szCs w:val="30"/>
        </w:rPr>
        <w:t>В стране продолжается реформа в сфере регистрации и применения контрольно-кассовой техника, запущенна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971CF2">
        <w:rPr>
          <w:rFonts w:ascii="Times New Roman" w:hAnsi="Times New Roman" w:cs="Times New Roman"/>
          <w:sz w:val="30"/>
          <w:szCs w:val="30"/>
        </w:rPr>
        <w:t xml:space="preserve"> в </w:t>
      </w:r>
      <w:r w:rsidR="00017251">
        <w:rPr>
          <w:rFonts w:ascii="Times New Roman" w:hAnsi="Times New Roman" w:cs="Times New Roman"/>
          <w:sz w:val="30"/>
          <w:szCs w:val="30"/>
        </w:rPr>
        <w:t>июле 2016 года.</w:t>
      </w:r>
    </w:p>
    <w:p w:rsidR="00017251" w:rsidRDefault="00017251" w:rsidP="00FE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текущий момент реализовано 3 этапа</w:t>
      </w:r>
      <w:r w:rsidR="00A21F81">
        <w:rPr>
          <w:rFonts w:ascii="Times New Roman" w:hAnsi="Times New Roman" w:cs="Times New Roman"/>
          <w:sz w:val="30"/>
          <w:szCs w:val="30"/>
        </w:rPr>
        <w:t xml:space="preserve"> реформы</w:t>
      </w:r>
      <w:r>
        <w:rPr>
          <w:rFonts w:ascii="Times New Roman" w:hAnsi="Times New Roman" w:cs="Times New Roman"/>
          <w:sz w:val="30"/>
          <w:szCs w:val="30"/>
        </w:rPr>
        <w:t>,  по итогам которых</w:t>
      </w:r>
      <w:r w:rsidR="00A21F81">
        <w:rPr>
          <w:rFonts w:ascii="Times New Roman" w:hAnsi="Times New Roman" w:cs="Times New Roman"/>
          <w:sz w:val="30"/>
          <w:szCs w:val="30"/>
        </w:rPr>
        <w:t>, о</w:t>
      </w:r>
      <w:r>
        <w:rPr>
          <w:rFonts w:ascii="Times New Roman" w:hAnsi="Times New Roman" w:cs="Times New Roman"/>
          <w:sz w:val="30"/>
          <w:szCs w:val="30"/>
        </w:rPr>
        <w:t>лайн-кассы зарегистрировали практически все представители бизнеса.</w:t>
      </w:r>
    </w:p>
    <w:p w:rsidR="00A21F81" w:rsidRPr="0086300A" w:rsidRDefault="00A21F81" w:rsidP="00F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300A">
        <w:rPr>
          <w:rFonts w:ascii="Times New Roman" w:hAnsi="Times New Roman" w:cs="Times New Roman"/>
          <w:sz w:val="30"/>
          <w:szCs w:val="30"/>
        </w:rPr>
        <w:t xml:space="preserve">Исключение составили только индивидуальные предприниматели </w:t>
      </w:r>
      <w:r w:rsidRPr="0086300A">
        <w:rPr>
          <w:rFonts w:ascii="Times New Roman" w:hAnsi="Times New Roman" w:cs="Times New Roman"/>
          <w:b/>
          <w:sz w:val="30"/>
          <w:szCs w:val="30"/>
        </w:rPr>
        <w:t>без наемных</w:t>
      </w:r>
      <w:r w:rsidRPr="0086300A">
        <w:rPr>
          <w:rFonts w:ascii="Times New Roman" w:hAnsi="Times New Roman" w:cs="Times New Roman"/>
          <w:sz w:val="30"/>
          <w:szCs w:val="30"/>
        </w:rPr>
        <w:t xml:space="preserve"> работников, которые реализуют товары </w:t>
      </w:r>
      <w:r w:rsidRPr="0086300A">
        <w:rPr>
          <w:rFonts w:ascii="Times New Roman" w:hAnsi="Times New Roman" w:cs="Times New Roman"/>
          <w:b/>
          <w:sz w:val="30"/>
          <w:szCs w:val="30"/>
        </w:rPr>
        <w:t>собственного</w:t>
      </w:r>
      <w:r w:rsidRPr="0086300A">
        <w:rPr>
          <w:rFonts w:ascii="Times New Roman" w:hAnsi="Times New Roman" w:cs="Times New Roman"/>
          <w:sz w:val="30"/>
          <w:szCs w:val="30"/>
        </w:rPr>
        <w:t xml:space="preserve"> производства  и осуществляют деятельность в сфере выполнения  работ и  оказания услуг.</w:t>
      </w:r>
    </w:p>
    <w:p w:rsidR="00A21F81" w:rsidRPr="0086300A" w:rsidRDefault="00A21F81" w:rsidP="00FE0A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6300A">
        <w:rPr>
          <w:rFonts w:ascii="Times New Roman" w:hAnsi="Times New Roman" w:cs="Times New Roman"/>
          <w:sz w:val="30"/>
          <w:szCs w:val="30"/>
        </w:rPr>
        <w:t xml:space="preserve">Для них законодательством  предусмотрена отсрочка регистрации контрольно -  кассовой техники </w:t>
      </w:r>
      <w:r w:rsidRPr="0086300A">
        <w:rPr>
          <w:rFonts w:cs="Times New Roman"/>
          <w:b/>
          <w:sz w:val="30"/>
          <w:szCs w:val="30"/>
        </w:rPr>
        <w:t xml:space="preserve"> </w:t>
      </w:r>
      <w:r w:rsidRPr="0086300A">
        <w:rPr>
          <w:rFonts w:ascii="Times New Roman" w:hAnsi="Times New Roman" w:cs="Times New Roman"/>
          <w:b/>
          <w:sz w:val="30"/>
          <w:szCs w:val="30"/>
        </w:rPr>
        <w:t xml:space="preserve">до 01.07.2021. </w:t>
      </w:r>
    </w:p>
    <w:p w:rsidR="00971CF2" w:rsidRDefault="00A21F81" w:rsidP="00FE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текущий момент парк контрольно-кассовой техники в Алтайском крае составляет более 48 тысяч аппаратов, что в 4 раза больше, чем в  дореформенном 2016 году.</w:t>
      </w:r>
    </w:p>
    <w:p w:rsidR="006B64BF" w:rsidRDefault="00C6129D" w:rsidP="00FE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Текущий 2020 год</w:t>
      </w:r>
      <w:r w:rsidR="00592417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не предполагает каких - либо контрольных сроков с точки зрения реализации очередных этапов реформы</w:t>
      </w:r>
      <w:r w:rsidR="00592417">
        <w:rPr>
          <w:rFonts w:ascii="Times New Roman" w:hAnsi="Times New Roman" w:cs="Times New Roman"/>
          <w:sz w:val="30"/>
          <w:szCs w:val="30"/>
        </w:rPr>
        <w:t>, но в связи с распространением короновирусной инспекции внесены изменения в организацию контрольных мероприятий</w:t>
      </w:r>
      <w:r w:rsidR="00C5093C">
        <w:rPr>
          <w:rFonts w:ascii="Times New Roman" w:hAnsi="Times New Roman" w:cs="Times New Roman"/>
          <w:sz w:val="30"/>
          <w:szCs w:val="30"/>
        </w:rPr>
        <w:t xml:space="preserve"> в рассматриваемой сфере</w:t>
      </w:r>
      <w:r w:rsidR="006B64BF">
        <w:rPr>
          <w:rFonts w:ascii="Times New Roman" w:hAnsi="Times New Roman" w:cs="Times New Roman"/>
          <w:sz w:val="30"/>
          <w:szCs w:val="30"/>
        </w:rPr>
        <w:t>.</w:t>
      </w:r>
    </w:p>
    <w:p w:rsidR="00592417" w:rsidRPr="00592417" w:rsidRDefault="00592417" w:rsidP="00FE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Приказом руководителя Федеральной налоговой службы от 20.03.2020 № ЕД-7-2/181</w:t>
      </w:r>
      <w:r w:rsidRPr="006B64BF">
        <w:rPr>
          <w:rFonts w:ascii="Times New Roman" w:hAnsi="Times New Roman" w:cs="Times New Roman"/>
          <w:sz w:val="30"/>
          <w:szCs w:val="30"/>
        </w:rPr>
        <w:t xml:space="preserve">@ </w:t>
      </w:r>
      <w:r w:rsidR="006B64BF">
        <w:rPr>
          <w:rFonts w:ascii="Times New Roman" w:hAnsi="Times New Roman" w:cs="Times New Roman"/>
          <w:sz w:val="30"/>
          <w:szCs w:val="30"/>
        </w:rPr>
        <w:t>«О принятии в рамках осуществления контроля и надзора неотложных мер в целях предупреждения и распространения короновирусной инспекции» (в редакции Приказа от 24.04.2020 № ЕД-7-2/275</w:t>
      </w:r>
      <w:r w:rsidR="006B64BF" w:rsidRPr="006B64BF">
        <w:rPr>
          <w:rFonts w:ascii="Times New Roman" w:hAnsi="Times New Roman" w:cs="Times New Roman"/>
          <w:sz w:val="30"/>
          <w:szCs w:val="30"/>
        </w:rPr>
        <w:t>@</w:t>
      </w:r>
      <w:r w:rsidR="006B64BF">
        <w:rPr>
          <w:rFonts w:ascii="Times New Roman" w:hAnsi="Times New Roman" w:cs="Times New Roman"/>
          <w:sz w:val="30"/>
          <w:szCs w:val="30"/>
        </w:rPr>
        <w:t>) проверки соблюдения законодательства о регистрации и применении контрольно-кассовой техники приостановлены до 31.12.2020.</w:t>
      </w:r>
      <w:r w:rsidR="00C5093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129D" w:rsidRPr="00971CF2" w:rsidRDefault="009F1AB5" w:rsidP="00FE0A0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30"/>
          <w:szCs w:val="30"/>
        </w:rPr>
        <w:t xml:space="preserve">Регистрация и снятие с учета контрольно-кассовой техники производится в текущем режиме с учетом </w:t>
      </w:r>
      <w:r w:rsidR="006B3682">
        <w:rPr>
          <w:rFonts w:ascii="Times New Roman" w:hAnsi="Times New Roman" w:cs="Times New Roman"/>
          <w:sz w:val="30"/>
          <w:szCs w:val="30"/>
        </w:rPr>
        <w:t xml:space="preserve">рекомендаций Роспотребнадзора, направленных </w:t>
      </w:r>
      <w:r w:rsidR="00C5093C">
        <w:rPr>
          <w:rFonts w:ascii="Times New Roman" w:hAnsi="Times New Roman" w:cs="Times New Roman"/>
          <w:sz w:val="30"/>
          <w:szCs w:val="30"/>
        </w:rPr>
        <w:t>на</w:t>
      </w:r>
      <w:r w:rsidR="006B3682">
        <w:rPr>
          <w:rFonts w:ascii="Times New Roman" w:hAnsi="Times New Roman" w:cs="Times New Roman"/>
          <w:sz w:val="30"/>
          <w:szCs w:val="30"/>
        </w:rPr>
        <w:t xml:space="preserve"> предотвращение распространения 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C5093C" w:rsidRPr="0086300A">
        <w:rPr>
          <w:rFonts w:ascii="Times New Roman" w:eastAsia="Bookman Old Style" w:hAnsi="Times New Roman" w:cs="Times New Roman"/>
          <w:sz w:val="30"/>
          <w:szCs w:val="30"/>
          <w:lang w:val="en-US"/>
        </w:rPr>
        <w:t>COVID</w:t>
      </w:r>
      <w:r w:rsidR="00C5093C" w:rsidRPr="0086300A">
        <w:rPr>
          <w:rFonts w:ascii="Times New Roman" w:eastAsia="Bookman Old Style" w:hAnsi="Times New Roman" w:cs="Times New Roman"/>
          <w:sz w:val="30"/>
          <w:szCs w:val="30"/>
        </w:rPr>
        <w:t>-19</w:t>
      </w:r>
      <w:r w:rsidR="00C5093C">
        <w:rPr>
          <w:rFonts w:ascii="Times New Roman" w:eastAsia="Bookman Old Style" w:hAnsi="Times New Roman" w:cs="Times New Roman"/>
          <w:sz w:val="30"/>
          <w:szCs w:val="30"/>
        </w:rPr>
        <w:t>.</w:t>
      </w:r>
      <w:r w:rsidR="00592417">
        <w:rPr>
          <w:rFonts w:ascii="Times New Roman" w:hAnsi="Times New Roman" w:cs="Times New Roman"/>
          <w:sz w:val="30"/>
          <w:szCs w:val="30"/>
        </w:rPr>
        <w:t xml:space="preserve">  </w:t>
      </w:r>
    </w:p>
    <w:sectPr w:rsidR="00C6129D" w:rsidRPr="00971CF2" w:rsidSect="000E7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9A6"/>
    <w:rsid w:val="00017251"/>
    <w:rsid w:val="000E7A44"/>
    <w:rsid w:val="004109A6"/>
    <w:rsid w:val="00592417"/>
    <w:rsid w:val="005C0A6C"/>
    <w:rsid w:val="006B3682"/>
    <w:rsid w:val="006B64BF"/>
    <w:rsid w:val="00912740"/>
    <w:rsid w:val="00971CF2"/>
    <w:rsid w:val="009F1AB5"/>
    <w:rsid w:val="00A21F81"/>
    <w:rsid w:val="00A25983"/>
    <w:rsid w:val="00C5093C"/>
    <w:rsid w:val="00C6129D"/>
    <w:rsid w:val="00E14F0E"/>
    <w:rsid w:val="00EF7030"/>
    <w:rsid w:val="00FE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2200-00-722</dc:creator>
  <cp:lastModifiedBy>UFNS</cp:lastModifiedBy>
  <cp:revision>2</cp:revision>
  <dcterms:created xsi:type="dcterms:W3CDTF">2020-06-02T04:27:00Z</dcterms:created>
  <dcterms:modified xsi:type="dcterms:W3CDTF">2020-06-02T04:27:00Z</dcterms:modified>
</cp:coreProperties>
</file>