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697">
        <w:rPr>
          <w:rFonts w:ascii="Times New Roman" w:hAnsi="Times New Roman" w:cs="Times New Roman"/>
          <w:sz w:val="26"/>
          <w:szCs w:val="26"/>
        </w:rPr>
        <w:t xml:space="preserve">за </w:t>
      </w:r>
      <w:r w:rsidR="00837894">
        <w:rPr>
          <w:rFonts w:ascii="Times New Roman" w:hAnsi="Times New Roman" w:cs="Times New Roman"/>
          <w:b/>
          <w:sz w:val="26"/>
          <w:szCs w:val="26"/>
        </w:rPr>
        <w:t>4 квартал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77D12" w:rsidRPr="001C26B4">
        <w:rPr>
          <w:rFonts w:ascii="Times New Roman" w:hAnsi="Times New Roman" w:cs="Times New Roman"/>
          <w:b/>
          <w:sz w:val="26"/>
          <w:szCs w:val="26"/>
        </w:rPr>
        <w:t>1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837894">
        <w:rPr>
          <w:rFonts w:ascii="Times New Roman" w:hAnsi="Times New Roman" w:cs="Times New Roman"/>
          <w:b/>
          <w:sz w:val="26"/>
          <w:szCs w:val="26"/>
        </w:rPr>
        <w:t>4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</w:t>
      </w:r>
      <w:r w:rsidR="00CC448E"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2021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0307D" w:rsidRPr="00A0307D">
        <w:rPr>
          <w:rFonts w:ascii="Times New Roman" w:hAnsi="Times New Roman" w:cs="Times New Roman"/>
          <w:b/>
          <w:sz w:val="26"/>
          <w:szCs w:val="26"/>
          <w:lang w:eastAsia="ru-RU"/>
        </w:rPr>
        <w:t>13</w:t>
      </w:r>
      <w:r w:rsidR="00AD2242">
        <w:rPr>
          <w:rFonts w:ascii="Times New Roman" w:hAnsi="Times New Roman" w:cs="Times New Roman"/>
          <w:b/>
          <w:sz w:val="26"/>
          <w:szCs w:val="26"/>
          <w:lang w:eastAsia="ru-RU"/>
        </w:rPr>
        <w:t>731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AD2242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0307D" w:rsidRPr="00A0307D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AD2242">
        <w:rPr>
          <w:rFonts w:ascii="Times New Roman" w:hAnsi="Times New Roman" w:cs="Times New Roman"/>
          <w:b/>
          <w:sz w:val="26"/>
          <w:szCs w:val="26"/>
          <w:lang w:eastAsia="ru-RU"/>
        </w:rPr>
        <w:t>983</w:t>
      </w:r>
      <w:r w:rsidR="003B2198" w:rsidRPr="003634F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обращений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</w:t>
      </w:r>
      <w:r w:rsidRPr="00A0307D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975CB4" w:rsidRPr="00A0307D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A030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06177B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A0307D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AD2242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7F6654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837894">
        <w:rPr>
          <w:rFonts w:ascii="Times New Roman" w:hAnsi="Times New Roman" w:cs="Times New Roman"/>
          <w:b/>
          <w:sz w:val="26"/>
          <w:szCs w:val="26"/>
          <w:lang w:eastAsia="ru-RU"/>
        </w:rPr>
        <w:t>4 квартал</w:t>
      </w:r>
      <w:r w:rsidR="00E46129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201D69"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0307D">
        <w:rPr>
          <w:rFonts w:ascii="Times New Roman" w:hAnsi="Times New Roman" w:cs="Times New Roman"/>
          <w:b/>
          <w:sz w:val="26"/>
          <w:szCs w:val="26"/>
          <w:lang w:eastAsia="ru-RU"/>
        </w:rPr>
        <w:t>31990</w:t>
      </w:r>
      <w:r w:rsidR="00630035" w:rsidRPr="00BD1B4F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BD1B4F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A0307D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1B4F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A0307D" w:rsidRPr="00537F70" w:rsidRDefault="00624DDE" w:rsidP="00A0307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837894">
        <w:rPr>
          <w:rFonts w:ascii="Times New Roman" w:hAnsi="Times New Roman" w:cs="Times New Roman"/>
          <w:b/>
          <w:sz w:val="26"/>
          <w:szCs w:val="26"/>
        </w:rPr>
        <w:t>4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 xml:space="preserve">е 2021 </w:t>
      </w:r>
      <w:r w:rsidR="00BD1C01" w:rsidRPr="0006177B">
        <w:rPr>
          <w:rFonts w:ascii="Times New Roman" w:hAnsi="Times New Roman" w:cs="Times New Roman"/>
          <w:b/>
          <w:sz w:val="26"/>
          <w:szCs w:val="26"/>
        </w:rPr>
        <w:t>год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>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E24D5E">
        <w:rPr>
          <w:rFonts w:ascii="Times New Roman" w:hAnsi="Times New Roman" w:cs="Times New Roman"/>
          <w:sz w:val="26"/>
          <w:szCs w:val="26"/>
        </w:rPr>
        <w:t xml:space="preserve"> </w:t>
      </w:r>
      <w:r w:rsidR="00E24D5E" w:rsidRPr="00A0307D">
        <w:rPr>
          <w:rFonts w:ascii="Times New Roman" w:hAnsi="Times New Roman" w:cs="Times New Roman"/>
          <w:b/>
          <w:sz w:val="26"/>
          <w:szCs w:val="26"/>
        </w:rPr>
        <w:t>вопросы</w:t>
      </w:r>
      <w:r w:rsidR="00E24D5E">
        <w:rPr>
          <w:rFonts w:ascii="Times New Roman" w:hAnsi="Times New Roman" w:cs="Times New Roman"/>
          <w:sz w:val="26"/>
          <w:szCs w:val="26"/>
        </w:rPr>
        <w:t xml:space="preserve"> </w:t>
      </w:r>
      <w:r w:rsidR="00A0307D" w:rsidRPr="00E913E5">
        <w:rPr>
          <w:rFonts w:ascii="Times New Roman" w:hAnsi="Times New Roman" w:cs="Times New Roman"/>
          <w:b/>
          <w:sz w:val="26"/>
          <w:szCs w:val="26"/>
        </w:rPr>
        <w:t>администрирования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A0307D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A0307D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5139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AD22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A337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обращений граждан или </w:t>
      </w:r>
      <w:r w:rsidR="005139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DE15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bookmarkStart w:id="0" w:name="_GoBack"/>
      <w:bookmarkEnd w:id="0"/>
      <w:r w:rsidR="00A0307D"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="00A0307D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A0307D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307D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A0307D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253ABA" w:rsidRPr="00253ABA">
        <w:rPr>
          <w:rFonts w:ascii="Times New Roman" w:hAnsi="Times New Roman" w:cs="Times New Roman"/>
          <w:b/>
          <w:sz w:val="26"/>
          <w:szCs w:val="26"/>
        </w:rPr>
        <w:t>3</w:t>
      </w:r>
      <w:r w:rsidR="00AD2242">
        <w:rPr>
          <w:rFonts w:ascii="Times New Roman" w:hAnsi="Times New Roman" w:cs="Times New Roman"/>
          <w:b/>
          <w:sz w:val="26"/>
          <w:szCs w:val="26"/>
        </w:rPr>
        <w:t>4</w:t>
      </w:r>
      <w:r w:rsidR="00A337EC">
        <w:rPr>
          <w:rFonts w:ascii="Times New Roman" w:hAnsi="Times New Roman" w:cs="Times New Roman"/>
          <w:b/>
          <w:sz w:val="26"/>
          <w:szCs w:val="26"/>
        </w:rPr>
        <w:t>20</w:t>
      </w:r>
      <w:r w:rsidR="00A0307D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07D"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362A8D">
        <w:rPr>
          <w:rFonts w:ascii="Times New Roman" w:hAnsi="Times New Roman" w:cs="Times New Roman"/>
          <w:sz w:val="26"/>
          <w:szCs w:val="26"/>
        </w:rPr>
        <w:t>й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A0307D">
        <w:rPr>
          <w:rFonts w:ascii="Times New Roman" w:hAnsi="Times New Roman" w:cs="Times New Roman"/>
          <w:sz w:val="26"/>
          <w:szCs w:val="26"/>
        </w:rPr>
        <w:t>(</w:t>
      </w:r>
      <w:r w:rsidR="00A0307D" w:rsidRPr="000528FE">
        <w:rPr>
          <w:rFonts w:ascii="Times New Roman" w:hAnsi="Times New Roman" w:cs="Times New Roman"/>
          <w:b/>
          <w:sz w:val="26"/>
          <w:szCs w:val="26"/>
        </w:rPr>
        <w:t>2</w:t>
      </w:r>
      <w:r w:rsidR="00253ABA">
        <w:rPr>
          <w:rFonts w:ascii="Times New Roman" w:hAnsi="Times New Roman" w:cs="Times New Roman"/>
          <w:b/>
          <w:sz w:val="26"/>
          <w:szCs w:val="26"/>
        </w:rPr>
        <w:t>5</w:t>
      </w:r>
      <w:r w:rsidR="00A0307D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A0307D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A0307D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253ABA">
        <w:rPr>
          <w:rFonts w:ascii="Times New Roman" w:hAnsi="Times New Roman" w:cs="Times New Roman"/>
          <w:b/>
          <w:sz w:val="26"/>
          <w:szCs w:val="26"/>
        </w:rPr>
        <w:t>1</w:t>
      </w:r>
      <w:r w:rsidR="00AD2242">
        <w:rPr>
          <w:rFonts w:ascii="Times New Roman" w:hAnsi="Times New Roman" w:cs="Times New Roman"/>
          <w:b/>
          <w:sz w:val="26"/>
          <w:szCs w:val="26"/>
        </w:rPr>
        <w:t>4</w:t>
      </w:r>
      <w:r w:rsidR="00253ABA">
        <w:rPr>
          <w:rFonts w:ascii="Times New Roman" w:hAnsi="Times New Roman" w:cs="Times New Roman"/>
          <w:b/>
          <w:sz w:val="26"/>
          <w:szCs w:val="26"/>
        </w:rPr>
        <w:t>19</w:t>
      </w:r>
      <w:r w:rsidR="00A0307D" w:rsidRPr="006C0CEF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0307D" w:rsidRPr="00E913E5">
        <w:rPr>
          <w:rFonts w:ascii="Times New Roman" w:hAnsi="Times New Roman" w:cs="Times New Roman"/>
          <w:sz w:val="26"/>
          <w:szCs w:val="26"/>
        </w:rPr>
        <w:t>бращени</w:t>
      </w:r>
      <w:r w:rsidR="00A0307D">
        <w:rPr>
          <w:rFonts w:ascii="Times New Roman" w:hAnsi="Times New Roman" w:cs="Times New Roman"/>
          <w:sz w:val="26"/>
          <w:szCs w:val="26"/>
        </w:rPr>
        <w:t xml:space="preserve">й 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253ABA" w:rsidRPr="00253ABA">
        <w:rPr>
          <w:rFonts w:ascii="Times New Roman" w:hAnsi="Times New Roman" w:cs="Times New Roman"/>
          <w:b/>
          <w:sz w:val="26"/>
          <w:szCs w:val="26"/>
        </w:rPr>
        <w:t>10</w:t>
      </w:r>
      <w:r w:rsidR="00A0307D" w:rsidRPr="00253ABA">
        <w:rPr>
          <w:rFonts w:ascii="Times New Roman" w:hAnsi="Times New Roman" w:cs="Times New Roman"/>
          <w:b/>
          <w:sz w:val="26"/>
          <w:szCs w:val="26"/>
        </w:rPr>
        <w:t>%</w:t>
      </w:r>
      <w:r w:rsidR="00A0307D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A0307D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253ABA" w:rsidRPr="00253ABA">
        <w:rPr>
          <w:rFonts w:ascii="Times New Roman" w:hAnsi="Times New Roman" w:cs="Times New Roman"/>
          <w:b/>
          <w:sz w:val="26"/>
          <w:szCs w:val="26"/>
        </w:rPr>
        <w:t>4</w:t>
      </w:r>
      <w:r w:rsidR="00AD2242">
        <w:rPr>
          <w:rFonts w:ascii="Times New Roman" w:hAnsi="Times New Roman" w:cs="Times New Roman"/>
          <w:b/>
          <w:sz w:val="26"/>
          <w:szCs w:val="26"/>
        </w:rPr>
        <w:t>79</w:t>
      </w:r>
      <w:r w:rsidR="00A0307D" w:rsidRPr="000528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07D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362A8D">
        <w:rPr>
          <w:rFonts w:ascii="Times New Roman" w:hAnsi="Times New Roman" w:cs="Times New Roman"/>
          <w:sz w:val="26"/>
          <w:szCs w:val="26"/>
        </w:rPr>
        <w:t>й</w:t>
      </w:r>
      <w:r w:rsidR="00A0307D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253ABA" w:rsidRPr="00253ABA">
        <w:rPr>
          <w:rFonts w:ascii="Times New Roman" w:hAnsi="Times New Roman" w:cs="Times New Roman"/>
          <w:b/>
          <w:sz w:val="26"/>
          <w:szCs w:val="26"/>
        </w:rPr>
        <w:t>3</w:t>
      </w:r>
      <w:r w:rsidR="00A0307D" w:rsidRPr="006C0CE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A0307D" w:rsidRPr="006C0CEF">
        <w:rPr>
          <w:rFonts w:ascii="Times New Roman" w:hAnsi="Times New Roman" w:cs="Times New Roman"/>
          <w:sz w:val="26"/>
          <w:szCs w:val="26"/>
        </w:rPr>
        <w:t xml:space="preserve">от </w:t>
      </w:r>
      <w:r w:rsidR="00A0307D" w:rsidRPr="00537F70">
        <w:rPr>
          <w:rFonts w:ascii="Times New Roman" w:hAnsi="Times New Roman" w:cs="Times New Roman"/>
          <w:sz w:val="26"/>
          <w:szCs w:val="26"/>
        </w:rPr>
        <w:t>общего числа).</w:t>
      </w:r>
    </w:p>
    <w:p w:rsidR="00E24D5E" w:rsidRDefault="00A0307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составили обращения </w:t>
      </w:r>
      <w:r w:rsidR="00F42421"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 w:rsidR="00F42421">
        <w:rPr>
          <w:rFonts w:ascii="Times New Roman" w:hAnsi="Times New Roman" w:cs="Times New Roman"/>
          <w:sz w:val="26"/>
          <w:szCs w:val="26"/>
        </w:rPr>
        <w:t xml:space="preserve"> (</w:t>
      </w:r>
      <w:r w:rsidR="00F42421" w:rsidRPr="00537F70">
        <w:rPr>
          <w:rFonts w:ascii="Times New Roman" w:hAnsi="Times New Roman" w:cs="Times New Roman"/>
          <w:b/>
          <w:sz w:val="26"/>
          <w:szCs w:val="26"/>
        </w:rPr>
        <w:t>2</w:t>
      </w:r>
      <w:r w:rsidR="00AD2242">
        <w:rPr>
          <w:rFonts w:ascii="Times New Roman" w:hAnsi="Times New Roman" w:cs="Times New Roman"/>
          <w:b/>
          <w:sz w:val="26"/>
          <w:szCs w:val="26"/>
        </w:rPr>
        <w:t>080</w:t>
      </w:r>
      <w:r w:rsidR="00F42421" w:rsidRPr="00537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2421" w:rsidRPr="00E913E5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F42421" w:rsidRPr="00F42421">
        <w:rPr>
          <w:rFonts w:ascii="Times New Roman" w:hAnsi="Times New Roman" w:cs="Times New Roman"/>
          <w:b/>
          <w:sz w:val="26"/>
          <w:szCs w:val="26"/>
        </w:rPr>
        <w:t>1</w:t>
      </w:r>
      <w:r w:rsidR="00362A8D">
        <w:rPr>
          <w:rFonts w:ascii="Times New Roman" w:hAnsi="Times New Roman" w:cs="Times New Roman"/>
          <w:b/>
          <w:sz w:val="26"/>
          <w:szCs w:val="26"/>
        </w:rPr>
        <w:t>5</w:t>
      </w:r>
      <w:r w:rsidR="00F42421" w:rsidRPr="00F42421">
        <w:rPr>
          <w:rFonts w:ascii="Times New Roman" w:hAnsi="Times New Roman" w:cs="Times New Roman"/>
          <w:b/>
          <w:sz w:val="26"/>
          <w:szCs w:val="26"/>
        </w:rPr>
        <w:t>%</w:t>
      </w:r>
      <w:r w:rsidR="00F4242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2421" w:rsidRPr="00E913E5">
        <w:rPr>
          <w:rFonts w:ascii="Times New Roman" w:hAnsi="Times New Roman" w:cs="Times New Roman"/>
          <w:sz w:val="26"/>
          <w:szCs w:val="26"/>
        </w:rPr>
        <w:t>от общего числа</w:t>
      </w:r>
      <w:r w:rsidR="00F42421"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FC6C24" w:rsidRDefault="00FC6C24" w:rsidP="00FC6C24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="00F42421" w:rsidRPr="00E913E5">
        <w:rPr>
          <w:rFonts w:ascii="Times New Roman" w:hAnsi="Times New Roman" w:cs="Times New Roman"/>
          <w:b/>
          <w:sz w:val="26"/>
          <w:szCs w:val="26"/>
        </w:rPr>
        <w:t>налогообложени</w:t>
      </w:r>
      <w:r w:rsidR="00F42421">
        <w:rPr>
          <w:rFonts w:ascii="Times New Roman" w:hAnsi="Times New Roman" w:cs="Times New Roman"/>
          <w:b/>
          <w:sz w:val="26"/>
          <w:szCs w:val="26"/>
        </w:rPr>
        <w:t>ю</w:t>
      </w:r>
      <w:r w:rsidR="00F42421" w:rsidRPr="00E913E5">
        <w:rPr>
          <w:rFonts w:ascii="Times New Roman" w:hAnsi="Times New Roman" w:cs="Times New Roman"/>
          <w:b/>
          <w:sz w:val="26"/>
          <w:szCs w:val="26"/>
        </w:rPr>
        <w:t xml:space="preserve"> доходов физических лиц и администрирования страховых взносов</w:t>
      </w:r>
      <w:r w:rsidR="00F4242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F42421">
        <w:rPr>
          <w:rFonts w:ascii="Times New Roman" w:hAnsi="Times New Roman" w:cs="Times New Roman"/>
          <w:b/>
          <w:sz w:val="26"/>
          <w:szCs w:val="26"/>
        </w:rPr>
        <w:t>1</w:t>
      </w:r>
      <w:r w:rsidR="00AD2242">
        <w:rPr>
          <w:rFonts w:ascii="Times New Roman" w:hAnsi="Times New Roman" w:cs="Times New Roman"/>
          <w:b/>
          <w:sz w:val="26"/>
          <w:szCs w:val="26"/>
        </w:rPr>
        <w:t>744</w:t>
      </w:r>
      <w:r w:rsidR="00F42421" w:rsidRPr="00537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242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F42421">
        <w:rPr>
          <w:rFonts w:ascii="Times New Roman" w:hAnsi="Times New Roman" w:cs="Times New Roman"/>
          <w:sz w:val="26"/>
          <w:szCs w:val="26"/>
        </w:rPr>
        <w:t>я</w:t>
      </w:r>
      <w:r w:rsidR="00F42421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F42421" w:rsidRPr="00F42421">
        <w:rPr>
          <w:rFonts w:ascii="Times New Roman" w:hAnsi="Times New Roman" w:cs="Times New Roman"/>
          <w:b/>
          <w:sz w:val="26"/>
          <w:szCs w:val="26"/>
        </w:rPr>
        <w:t>1</w:t>
      </w:r>
      <w:r w:rsidR="00F42421">
        <w:rPr>
          <w:rFonts w:ascii="Times New Roman" w:hAnsi="Times New Roman" w:cs="Times New Roman"/>
          <w:b/>
          <w:sz w:val="26"/>
          <w:szCs w:val="26"/>
        </w:rPr>
        <w:t>3</w:t>
      </w:r>
      <w:r w:rsidR="00F42421" w:rsidRPr="00F42421">
        <w:rPr>
          <w:rFonts w:ascii="Times New Roman" w:hAnsi="Times New Roman" w:cs="Times New Roman"/>
          <w:b/>
          <w:sz w:val="26"/>
          <w:szCs w:val="26"/>
        </w:rPr>
        <w:t>%</w:t>
      </w:r>
      <w:r w:rsidR="00F4242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2421"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="00F42421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F42421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F42421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F42421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FC6C24" w:rsidRDefault="00FC6C24" w:rsidP="00E24D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</w:t>
      </w:r>
      <w:r w:rsid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организацией работы с налогоплательщиками  </w:t>
      </w:r>
      <w:r w:rsidR="00F4242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D2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391</w:t>
      </w:r>
      <w:r w:rsidR="00F42421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2421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F4242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62A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42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F42421" w:rsidRP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10%</w:t>
      </w:r>
      <w:r w:rsid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2421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с 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налогообложением субъектов малого бизнеса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специальных налоговых режимов</w:t>
      </w:r>
      <w:r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664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4242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F42421" w:rsidRP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основном, по данной тематике обращаются индивидуальные предприниматели за разъяснениями по вопросам, связанным с применением ими различных систем налогообложения, в т.ч. патентной системе налогообложения.</w:t>
      </w:r>
    </w:p>
    <w:p w:rsidR="009E3B0C" w:rsidRDefault="00E913E5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отдельные обращения содержали </w:t>
      </w:r>
      <w:r w:rsidRPr="007075EA">
        <w:rPr>
          <w:rFonts w:ascii="Times New Roman" w:hAnsi="Times New Roman" w:cs="Times New Roman"/>
          <w:b/>
          <w:sz w:val="26"/>
          <w:szCs w:val="26"/>
        </w:rPr>
        <w:t>вопросы</w:t>
      </w:r>
      <w:r w:rsidR="009713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574">
        <w:rPr>
          <w:rFonts w:ascii="Times New Roman" w:hAnsi="Times New Roman" w:cs="Times New Roman"/>
          <w:b/>
          <w:sz w:val="26"/>
          <w:szCs w:val="26"/>
        </w:rPr>
        <w:t>исчисления налога на прибыль и получение налоговых уведомлений об уплате налога</w:t>
      </w:r>
      <w:r w:rsidR="00FC6C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0FE4">
        <w:rPr>
          <w:rFonts w:ascii="Times New Roman" w:hAnsi="Times New Roman" w:cs="Times New Roman"/>
          <w:b/>
          <w:sz w:val="26"/>
          <w:szCs w:val="26"/>
        </w:rPr>
        <w:t>(</w:t>
      </w:r>
      <w:r w:rsidR="00C23574">
        <w:rPr>
          <w:rFonts w:ascii="Times New Roman" w:hAnsi="Times New Roman" w:cs="Times New Roman"/>
          <w:b/>
          <w:sz w:val="26"/>
          <w:szCs w:val="26"/>
        </w:rPr>
        <w:t>405 и 37</w:t>
      </w:r>
      <w:r w:rsidR="00AD2242">
        <w:rPr>
          <w:rFonts w:ascii="Times New Roman" w:hAnsi="Times New Roman" w:cs="Times New Roman"/>
          <w:b/>
          <w:sz w:val="26"/>
          <w:szCs w:val="26"/>
        </w:rPr>
        <w:t>5</w:t>
      </w:r>
      <w:r w:rsidR="000D7737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362A8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C23574" w:rsidRPr="00C23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D7737" w:rsidRPr="00C23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0D7737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97139E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FC6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574" w:rsidRPr="00AD2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налоговые преференции и льготы физическим лицам</w:t>
      </w:r>
      <w:r w:rsidR="00FC6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75EA">
        <w:rPr>
          <w:rFonts w:ascii="Times New Roman" w:hAnsi="Times New Roman" w:cs="Times New Roman"/>
          <w:sz w:val="26"/>
          <w:szCs w:val="26"/>
        </w:rPr>
        <w:t>(</w:t>
      </w:r>
      <w:r w:rsidR="00C23574" w:rsidRPr="00C23574">
        <w:rPr>
          <w:rFonts w:ascii="Times New Roman" w:hAnsi="Times New Roman" w:cs="Times New Roman"/>
          <w:b/>
          <w:sz w:val="26"/>
          <w:szCs w:val="26"/>
        </w:rPr>
        <w:t>329</w:t>
      </w:r>
      <w:r w:rsidRPr="00C23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FC6C24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AD2242" w:rsidRPr="00AD2242">
        <w:rPr>
          <w:rFonts w:ascii="Times New Roman" w:hAnsi="Times New Roman" w:cs="Times New Roman"/>
          <w:b/>
          <w:sz w:val="26"/>
          <w:szCs w:val="26"/>
        </w:rPr>
        <w:t>2</w:t>
      </w:r>
      <w:r w:rsidRPr="00AD2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9E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A2072" w:rsidRDefault="009E3B0C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C04428" w:rsidRDefault="00E913E5" w:rsidP="00F44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894">
        <w:rPr>
          <w:rFonts w:ascii="Times New Roman" w:hAnsi="Times New Roman" w:cs="Times New Roman"/>
          <w:b/>
          <w:sz w:val="26"/>
          <w:szCs w:val="26"/>
        </w:rPr>
        <w:t>4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15AB" w:rsidRPr="00A8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975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A8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815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A815A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9756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</w:t>
      </w:r>
      <w:r w:rsidRPr="00A815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C044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5536" w:rsidRDefault="00215536" w:rsidP="00215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 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 4 квартале 2021 года основной акцент был сделан на мерах поддержки бизнеса в период ограничительных мер. В связи с принятыми ограничениями семинары проходили в режиме ВКС и при соблюдении социальной дистанции: изменения в налоговом законодательстве, работе с электронными сервисам и другие. Также в 4 квартале 2021 года налогоплательщикам доводилась информация о порядке получения субсидии за период нерабочих дней в ноябре 2021 в соответствии с Поста</w:t>
      </w:r>
      <w:r w:rsidR="004122AC"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z w:val="26"/>
          <w:szCs w:val="26"/>
        </w:rPr>
        <w:t>влением Правительства РФ №1513.</w:t>
      </w:r>
    </w:p>
    <w:p w:rsidR="00215536" w:rsidRDefault="00215536" w:rsidP="0021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имущественным налогам физических лиц.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15536" w:rsidRDefault="00215536" w:rsidP="00215536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tbl>
      <w:tblPr>
        <w:tblW w:w="11050" w:type="dxa"/>
        <w:tblInd w:w="108" w:type="dxa"/>
        <w:tblLayout w:type="fixed"/>
        <w:tblLook w:val="04A0"/>
      </w:tblPr>
      <w:tblGrid>
        <w:gridCol w:w="2655"/>
        <w:gridCol w:w="6242"/>
        <w:gridCol w:w="1168"/>
        <w:gridCol w:w="708"/>
        <w:gridCol w:w="277"/>
      </w:tblGrid>
      <w:tr w:rsidR="00A46257" w:rsidRPr="00A46257" w:rsidTr="00A40DD6">
        <w:trPr>
          <w:trHeight w:val="3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F8F" w:rsidRDefault="00122F8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2F8F" w:rsidRDefault="00122F8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46257" w:rsidRPr="00A46257" w:rsidRDefault="00122F8F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FA0" w:rsidRDefault="00A46257" w:rsidP="00D476D4">
            <w:pPr>
              <w:spacing w:after="0" w:line="240" w:lineRule="auto"/>
              <w:ind w:right="7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837894">
              <w:rPr>
                <w:rFonts w:ascii="Times New Roman" w:hAnsi="Times New Roman" w:cs="Times New Roman"/>
                <w:b/>
                <w:sz w:val="26"/>
                <w:szCs w:val="26"/>
              </w:rPr>
              <w:t>4 квартал</w:t>
            </w:r>
            <w:r w:rsidR="00B063D3" w:rsidRPr="00B063D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:rsidR="00A46257" w:rsidRDefault="00A46257" w:rsidP="00D4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476D4" w:rsidRDefault="00D476D4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476D4" w:rsidRPr="00A46257" w:rsidRDefault="00D476D4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47" w:type="dxa"/>
              <w:tblLayout w:type="fixed"/>
              <w:tblLook w:val="04A0"/>
            </w:tblPr>
            <w:tblGrid>
              <w:gridCol w:w="3015"/>
              <w:gridCol w:w="5372"/>
              <w:gridCol w:w="1560"/>
            </w:tblGrid>
            <w:tr w:rsidR="00A40DD6" w:rsidRPr="00A40DD6" w:rsidTr="006F5745">
              <w:trPr>
                <w:trHeight w:val="279"/>
              </w:trPr>
              <w:tc>
                <w:tcPr>
                  <w:tcW w:w="30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3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тематики документа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0DD6" w:rsidRPr="00A40DD6" w:rsidTr="006F5745">
              <w:trPr>
                <w:trHeight w:val="26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40DD6" w:rsidRPr="00A46257" w:rsidRDefault="00A40DD6" w:rsidP="00CA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A46257" w:rsidTr="00F435BA">
        <w:trPr>
          <w:gridAfter w:val="2"/>
          <w:wAfter w:w="985" w:type="dxa"/>
          <w:trHeight w:val="7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1100" w:type="dxa"/>
              <w:tblLayout w:type="fixed"/>
              <w:tblLook w:val="04A0"/>
            </w:tblPr>
            <w:tblGrid>
              <w:gridCol w:w="3006"/>
              <w:gridCol w:w="5386"/>
              <w:gridCol w:w="2708"/>
            </w:tblGrid>
            <w:tr w:rsidR="00334BBB" w:rsidRPr="00334BBB" w:rsidTr="006F5745">
              <w:trPr>
                <w:trHeight w:val="63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0001.0002.0024.0074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Полномочия государственных служащих Российской Федерации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34BBB" w:rsidRPr="00334BBB" w:rsidTr="006F5745">
              <w:trPr>
                <w:trHeight w:val="6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0001.0002.0024.0077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требований к служебному поведению гражданского служащего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0001.0002.0027.0122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Неполучение ответа  на обращение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34BBB" w:rsidRPr="00334BBB" w:rsidTr="006F5745">
              <w:trPr>
                <w:trHeight w:val="126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0001.0003.0030.0202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334BBB" w:rsidRPr="00334BBB" w:rsidTr="006F5745">
              <w:trPr>
                <w:trHeight w:val="6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0002.0007.0068.0279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Исчисление и уплата страховых взносов в бюджеты государственных внебюджетных фондов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0002.0007.0072.0288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Просьбы об оказании финансовой помощи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0003.0008.0086.0538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Налоговые преференции и льготы физическим лицам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329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0B6DA0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0B6D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добавленную стоимость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добычу полезных ископаемых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0B6DA0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0B6D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0003.0008.0086.0544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0B6DA0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0B6D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407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0B6DA0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0B6D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прибыль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405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Госпошлины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334BBB" w:rsidRPr="00334BBB" w:rsidTr="006F5745">
              <w:trPr>
                <w:trHeight w:val="6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Налогообложение малого бизнеса, специальных налоговых режимов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664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Юридические вопросы по налогам и сборам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Учет налогоплательщиков. Получение и отказ от ИНН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D476D4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  <w:r w:rsidR="00D47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работы с налогоплательщиками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D476D4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D47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391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Актуализация сведений об объектах налогообложения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D476D4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D47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Получение налоговых уведомлений об уплате налога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D476D4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  <w:r w:rsidR="00D47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Налоговая отчетность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и надзор в налоговой сфере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</w:tr>
            <w:tr w:rsidR="00334BBB" w:rsidRPr="00334BBB" w:rsidTr="006F5745">
              <w:trPr>
                <w:trHeight w:val="94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Возврат или зачет излишне уплаченных или излишне взысканных сумм налогов, сборов, взносов, пеней и штрафов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334BBB" w:rsidRPr="00334BBB" w:rsidTr="006F5745">
              <w:trPr>
                <w:trHeight w:val="6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Задолженность по налогам, сборам и взносам в бюджеты государственных внебюджетных фондов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D476D4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D47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</w:t>
                  </w:r>
                </w:p>
              </w:tc>
            </w:tr>
            <w:tr w:rsidR="00334BBB" w:rsidRPr="00334BBB" w:rsidTr="006F5745">
              <w:trPr>
                <w:trHeight w:val="6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отсрочки или рассрочки по уплате налога, сбора, пени, штрафа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Уклонение от налогообложения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D476D4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D47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34BBB" w:rsidRPr="00334BBB" w:rsidTr="006F5745">
              <w:trPr>
                <w:trHeight w:val="6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Доступ к персонифицированной информации о состоянии расчета с бюджетом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334BBB" w:rsidRPr="00334BBB" w:rsidTr="006F5745">
              <w:trPr>
                <w:trHeight w:val="6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услуг в электронной форме. Пользование информационными ресурсами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334BBB" w:rsidRPr="00334BBB" w:rsidTr="006F5745">
              <w:trPr>
                <w:trHeight w:val="6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исполнения налогового законодательства физическими и юридическими лицами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</w:tr>
            <w:tr w:rsidR="00334BBB" w:rsidRPr="00334BBB" w:rsidTr="006F5745">
              <w:trPr>
                <w:trHeight w:val="94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  <w:tr w:rsidR="00334BBB" w:rsidRPr="00334BBB" w:rsidTr="006F5745">
              <w:trPr>
                <w:trHeight w:val="6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физических лиц в качестве индивидуальных предпринимателей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</w:tr>
            <w:tr w:rsidR="00334BBB" w:rsidRPr="00334BBB" w:rsidTr="006F5745">
              <w:trPr>
                <w:trHeight w:val="94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контрольно-кассовой техники, используемой организациями и индивидуальными предпринимателями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</w:tr>
            <w:tr w:rsidR="00334BBB" w:rsidRPr="00334BBB" w:rsidTr="006F5745">
              <w:trPr>
                <w:trHeight w:val="157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0003.0008.0086.1198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334BBB" w:rsidRPr="00334BBB" w:rsidTr="006F5745">
              <w:trPr>
                <w:trHeight w:val="3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334BB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334BBB" w:rsidRDefault="00334BBB" w:rsidP="00D476D4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B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="00D476D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371</w:t>
                  </w:r>
                </w:p>
              </w:tc>
            </w:tr>
          </w:tbl>
          <w:p w:rsidR="00A40DD6" w:rsidRPr="00A46257" w:rsidRDefault="00A40DD6" w:rsidP="00334BBB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6D56" w:rsidRPr="004C5C93" w:rsidRDefault="00CA6D56" w:rsidP="00122F8F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6D56" w:rsidRPr="004C5C93" w:rsidSect="000E002D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E0" w:rsidRDefault="000A3BE0">
      <w:pPr>
        <w:spacing w:after="0" w:line="240" w:lineRule="auto"/>
      </w:pPr>
      <w:r>
        <w:separator/>
      </w:r>
    </w:p>
  </w:endnote>
  <w:endnote w:type="continuationSeparator" w:id="0">
    <w:p w:rsidR="000A3BE0" w:rsidRDefault="000A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E0" w:rsidRDefault="000A3BE0">
      <w:pPr>
        <w:spacing w:after="0" w:line="240" w:lineRule="auto"/>
      </w:pPr>
      <w:r>
        <w:separator/>
      </w:r>
    </w:p>
  </w:footnote>
  <w:footnote w:type="continuationSeparator" w:id="0">
    <w:p w:rsidR="000A3BE0" w:rsidRDefault="000A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0B331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E1DCF">
          <w:rPr>
            <w:rFonts w:ascii="Times New Roman" w:hAnsi="Times New Roman" w:cs="Times New Roman"/>
            <w:noProof/>
            <w:sz w:val="26"/>
            <w:szCs w:val="26"/>
          </w:rPr>
          <w:t>4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B13"/>
    <w:rsid w:val="00002B36"/>
    <w:rsid w:val="00004693"/>
    <w:rsid w:val="000119F0"/>
    <w:rsid w:val="0002146A"/>
    <w:rsid w:val="00035A48"/>
    <w:rsid w:val="00052812"/>
    <w:rsid w:val="000528FE"/>
    <w:rsid w:val="00057E04"/>
    <w:rsid w:val="0006087D"/>
    <w:rsid w:val="0006177B"/>
    <w:rsid w:val="000724AD"/>
    <w:rsid w:val="00075E23"/>
    <w:rsid w:val="000901C2"/>
    <w:rsid w:val="00097052"/>
    <w:rsid w:val="0009727B"/>
    <w:rsid w:val="000A1A37"/>
    <w:rsid w:val="000A3BE0"/>
    <w:rsid w:val="000B17F4"/>
    <w:rsid w:val="000B3318"/>
    <w:rsid w:val="000B4454"/>
    <w:rsid w:val="000B5989"/>
    <w:rsid w:val="000B5A39"/>
    <w:rsid w:val="000B6DA0"/>
    <w:rsid w:val="000C4672"/>
    <w:rsid w:val="000D14BC"/>
    <w:rsid w:val="000D264E"/>
    <w:rsid w:val="000D7737"/>
    <w:rsid w:val="000E002D"/>
    <w:rsid w:val="000E1739"/>
    <w:rsid w:val="000E348B"/>
    <w:rsid w:val="00115935"/>
    <w:rsid w:val="00122F8F"/>
    <w:rsid w:val="001335B3"/>
    <w:rsid w:val="00134001"/>
    <w:rsid w:val="0013589B"/>
    <w:rsid w:val="00151BFC"/>
    <w:rsid w:val="00155305"/>
    <w:rsid w:val="00157011"/>
    <w:rsid w:val="0015769A"/>
    <w:rsid w:val="001619BF"/>
    <w:rsid w:val="001626E0"/>
    <w:rsid w:val="0016375A"/>
    <w:rsid w:val="001776EE"/>
    <w:rsid w:val="00181B3D"/>
    <w:rsid w:val="00182582"/>
    <w:rsid w:val="00184124"/>
    <w:rsid w:val="00186FBA"/>
    <w:rsid w:val="00194216"/>
    <w:rsid w:val="001A513A"/>
    <w:rsid w:val="001A58EF"/>
    <w:rsid w:val="001B64B0"/>
    <w:rsid w:val="001C26B4"/>
    <w:rsid w:val="001C28B7"/>
    <w:rsid w:val="001E7A17"/>
    <w:rsid w:val="00201D69"/>
    <w:rsid w:val="00206C01"/>
    <w:rsid w:val="00215536"/>
    <w:rsid w:val="00230BD3"/>
    <w:rsid w:val="00236339"/>
    <w:rsid w:val="00253ABA"/>
    <w:rsid w:val="002545FC"/>
    <w:rsid w:val="00263638"/>
    <w:rsid w:val="0027248A"/>
    <w:rsid w:val="00273DCA"/>
    <w:rsid w:val="00285D31"/>
    <w:rsid w:val="00285DF4"/>
    <w:rsid w:val="00287B04"/>
    <w:rsid w:val="00290ADE"/>
    <w:rsid w:val="002926D6"/>
    <w:rsid w:val="00294318"/>
    <w:rsid w:val="00297444"/>
    <w:rsid w:val="002A083D"/>
    <w:rsid w:val="002B4850"/>
    <w:rsid w:val="002C30A1"/>
    <w:rsid w:val="002D4225"/>
    <w:rsid w:val="002E2BFE"/>
    <w:rsid w:val="002E474E"/>
    <w:rsid w:val="002E6C63"/>
    <w:rsid w:val="002F1FA7"/>
    <w:rsid w:val="002F3928"/>
    <w:rsid w:val="00301B13"/>
    <w:rsid w:val="00304988"/>
    <w:rsid w:val="00315510"/>
    <w:rsid w:val="00322052"/>
    <w:rsid w:val="0032459A"/>
    <w:rsid w:val="00331BAC"/>
    <w:rsid w:val="00332A9F"/>
    <w:rsid w:val="00334BBB"/>
    <w:rsid w:val="00350C00"/>
    <w:rsid w:val="00355D00"/>
    <w:rsid w:val="003571E9"/>
    <w:rsid w:val="00362A8D"/>
    <w:rsid w:val="0036337F"/>
    <w:rsid w:val="003634F5"/>
    <w:rsid w:val="003701B8"/>
    <w:rsid w:val="00374C90"/>
    <w:rsid w:val="00375A10"/>
    <w:rsid w:val="00376D8D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C7DF8"/>
    <w:rsid w:val="003D1ECB"/>
    <w:rsid w:val="003E0BD8"/>
    <w:rsid w:val="003E63B8"/>
    <w:rsid w:val="003E683C"/>
    <w:rsid w:val="003F562D"/>
    <w:rsid w:val="003F6022"/>
    <w:rsid w:val="004027FB"/>
    <w:rsid w:val="004035A3"/>
    <w:rsid w:val="004073DD"/>
    <w:rsid w:val="00411C8E"/>
    <w:rsid w:val="004122AC"/>
    <w:rsid w:val="00414F85"/>
    <w:rsid w:val="004155DE"/>
    <w:rsid w:val="00416D7E"/>
    <w:rsid w:val="00421752"/>
    <w:rsid w:val="004262B7"/>
    <w:rsid w:val="00426395"/>
    <w:rsid w:val="004334A4"/>
    <w:rsid w:val="00433915"/>
    <w:rsid w:val="004360DC"/>
    <w:rsid w:val="00440145"/>
    <w:rsid w:val="00441B2A"/>
    <w:rsid w:val="00455706"/>
    <w:rsid w:val="004576DB"/>
    <w:rsid w:val="00462FC8"/>
    <w:rsid w:val="0046390D"/>
    <w:rsid w:val="0046393D"/>
    <w:rsid w:val="00464562"/>
    <w:rsid w:val="00486B6C"/>
    <w:rsid w:val="0049112A"/>
    <w:rsid w:val="00491404"/>
    <w:rsid w:val="00492121"/>
    <w:rsid w:val="00497FEA"/>
    <w:rsid w:val="004A1D55"/>
    <w:rsid w:val="004A5FF1"/>
    <w:rsid w:val="004C15F8"/>
    <w:rsid w:val="004C5C93"/>
    <w:rsid w:val="004D02BC"/>
    <w:rsid w:val="004D318E"/>
    <w:rsid w:val="004D696D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13928"/>
    <w:rsid w:val="00516519"/>
    <w:rsid w:val="00521DEC"/>
    <w:rsid w:val="00522721"/>
    <w:rsid w:val="00523D67"/>
    <w:rsid w:val="00526582"/>
    <w:rsid w:val="00526FB4"/>
    <w:rsid w:val="00536407"/>
    <w:rsid w:val="00537F70"/>
    <w:rsid w:val="00550E71"/>
    <w:rsid w:val="005639EE"/>
    <w:rsid w:val="00572AF6"/>
    <w:rsid w:val="005761E8"/>
    <w:rsid w:val="005A0123"/>
    <w:rsid w:val="005A2072"/>
    <w:rsid w:val="005B3F77"/>
    <w:rsid w:val="005B4D15"/>
    <w:rsid w:val="005B7F53"/>
    <w:rsid w:val="005C15B6"/>
    <w:rsid w:val="005C49C7"/>
    <w:rsid w:val="005E4315"/>
    <w:rsid w:val="005E55D4"/>
    <w:rsid w:val="005F0AD2"/>
    <w:rsid w:val="005F5860"/>
    <w:rsid w:val="005F6ED1"/>
    <w:rsid w:val="00605747"/>
    <w:rsid w:val="0061444A"/>
    <w:rsid w:val="006228FA"/>
    <w:rsid w:val="00623BF4"/>
    <w:rsid w:val="00624DDE"/>
    <w:rsid w:val="00625AB5"/>
    <w:rsid w:val="00630035"/>
    <w:rsid w:val="006319E6"/>
    <w:rsid w:val="006335DA"/>
    <w:rsid w:val="006475CD"/>
    <w:rsid w:val="00650598"/>
    <w:rsid w:val="006533FB"/>
    <w:rsid w:val="00655F1C"/>
    <w:rsid w:val="006612E3"/>
    <w:rsid w:val="00662B2B"/>
    <w:rsid w:val="006677F6"/>
    <w:rsid w:val="00672044"/>
    <w:rsid w:val="0067452E"/>
    <w:rsid w:val="00675A42"/>
    <w:rsid w:val="0068070B"/>
    <w:rsid w:val="00693393"/>
    <w:rsid w:val="006A14B0"/>
    <w:rsid w:val="006A367A"/>
    <w:rsid w:val="006B0343"/>
    <w:rsid w:val="006B33DE"/>
    <w:rsid w:val="006B66F7"/>
    <w:rsid w:val="006B703D"/>
    <w:rsid w:val="006C0CEF"/>
    <w:rsid w:val="006C75EC"/>
    <w:rsid w:val="006D1416"/>
    <w:rsid w:val="006D4058"/>
    <w:rsid w:val="006D4E01"/>
    <w:rsid w:val="006D636A"/>
    <w:rsid w:val="006E128F"/>
    <w:rsid w:val="006E7861"/>
    <w:rsid w:val="006E7E71"/>
    <w:rsid w:val="006F20D0"/>
    <w:rsid w:val="006F29D8"/>
    <w:rsid w:val="006F5745"/>
    <w:rsid w:val="0070384B"/>
    <w:rsid w:val="00706139"/>
    <w:rsid w:val="00706351"/>
    <w:rsid w:val="00706E2E"/>
    <w:rsid w:val="00707F91"/>
    <w:rsid w:val="00711F75"/>
    <w:rsid w:val="0071365B"/>
    <w:rsid w:val="007217D3"/>
    <w:rsid w:val="007251B5"/>
    <w:rsid w:val="0072591C"/>
    <w:rsid w:val="00733579"/>
    <w:rsid w:val="00736BD0"/>
    <w:rsid w:val="00737FA5"/>
    <w:rsid w:val="00751D09"/>
    <w:rsid w:val="00760001"/>
    <w:rsid w:val="00761A1C"/>
    <w:rsid w:val="00761F02"/>
    <w:rsid w:val="00765CA0"/>
    <w:rsid w:val="007745AF"/>
    <w:rsid w:val="00775397"/>
    <w:rsid w:val="00775F85"/>
    <w:rsid w:val="00784A92"/>
    <w:rsid w:val="007850A0"/>
    <w:rsid w:val="007920F1"/>
    <w:rsid w:val="007933F2"/>
    <w:rsid w:val="007A50A5"/>
    <w:rsid w:val="007A7037"/>
    <w:rsid w:val="007A78AF"/>
    <w:rsid w:val="007B0D6D"/>
    <w:rsid w:val="007B4362"/>
    <w:rsid w:val="007B7963"/>
    <w:rsid w:val="007C4966"/>
    <w:rsid w:val="007C553B"/>
    <w:rsid w:val="007C6675"/>
    <w:rsid w:val="007C7D27"/>
    <w:rsid w:val="007D5947"/>
    <w:rsid w:val="007D6738"/>
    <w:rsid w:val="007E213C"/>
    <w:rsid w:val="007F0756"/>
    <w:rsid w:val="007F2338"/>
    <w:rsid w:val="007F6654"/>
    <w:rsid w:val="0082101C"/>
    <w:rsid w:val="008210A1"/>
    <w:rsid w:val="00827088"/>
    <w:rsid w:val="0083063C"/>
    <w:rsid w:val="00833B9B"/>
    <w:rsid w:val="00834E6D"/>
    <w:rsid w:val="00835ABE"/>
    <w:rsid w:val="00837894"/>
    <w:rsid w:val="00840ABB"/>
    <w:rsid w:val="00843B60"/>
    <w:rsid w:val="00845841"/>
    <w:rsid w:val="008471DA"/>
    <w:rsid w:val="00852C80"/>
    <w:rsid w:val="00853C61"/>
    <w:rsid w:val="00853F4C"/>
    <w:rsid w:val="00864A5C"/>
    <w:rsid w:val="008661ED"/>
    <w:rsid w:val="0087005C"/>
    <w:rsid w:val="00870C73"/>
    <w:rsid w:val="00874B01"/>
    <w:rsid w:val="008756EB"/>
    <w:rsid w:val="00875E33"/>
    <w:rsid w:val="008A1FE6"/>
    <w:rsid w:val="008A544D"/>
    <w:rsid w:val="008B1B79"/>
    <w:rsid w:val="008C4FE1"/>
    <w:rsid w:val="008D76CE"/>
    <w:rsid w:val="008D7FEB"/>
    <w:rsid w:val="008E629A"/>
    <w:rsid w:val="008F3630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139E"/>
    <w:rsid w:val="00975CB4"/>
    <w:rsid w:val="009837CA"/>
    <w:rsid w:val="00983DB1"/>
    <w:rsid w:val="00991F2C"/>
    <w:rsid w:val="009A0871"/>
    <w:rsid w:val="009A1412"/>
    <w:rsid w:val="009A6322"/>
    <w:rsid w:val="009E3B0C"/>
    <w:rsid w:val="009E4D52"/>
    <w:rsid w:val="009F515E"/>
    <w:rsid w:val="009F7884"/>
    <w:rsid w:val="00A02215"/>
    <w:rsid w:val="00A0307D"/>
    <w:rsid w:val="00A0350A"/>
    <w:rsid w:val="00A03A21"/>
    <w:rsid w:val="00A103A1"/>
    <w:rsid w:val="00A111A0"/>
    <w:rsid w:val="00A11E3D"/>
    <w:rsid w:val="00A14ADD"/>
    <w:rsid w:val="00A1751E"/>
    <w:rsid w:val="00A2141C"/>
    <w:rsid w:val="00A316BB"/>
    <w:rsid w:val="00A337EC"/>
    <w:rsid w:val="00A374C7"/>
    <w:rsid w:val="00A40DD6"/>
    <w:rsid w:val="00A43AE2"/>
    <w:rsid w:val="00A46257"/>
    <w:rsid w:val="00A47C21"/>
    <w:rsid w:val="00A47D67"/>
    <w:rsid w:val="00A51906"/>
    <w:rsid w:val="00A530F5"/>
    <w:rsid w:val="00A65D8D"/>
    <w:rsid w:val="00A66449"/>
    <w:rsid w:val="00A719AF"/>
    <w:rsid w:val="00A7386B"/>
    <w:rsid w:val="00A815AB"/>
    <w:rsid w:val="00A82FA0"/>
    <w:rsid w:val="00A87391"/>
    <w:rsid w:val="00A949BD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2242"/>
    <w:rsid w:val="00AD2AD8"/>
    <w:rsid w:val="00AD78C3"/>
    <w:rsid w:val="00AE3E9F"/>
    <w:rsid w:val="00AE42AE"/>
    <w:rsid w:val="00AE64C8"/>
    <w:rsid w:val="00AF5496"/>
    <w:rsid w:val="00B01E25"/>
    <w:rsid w:val="00B0401A"/>
    <w:rsid w:val="00B063D3"/>
    <w:rsid w:val="00B116C0"/>
    <w:rsid w:val="00B1418E"/>
    <w:rsid w:val="00B2797A"/>
    <w:rsid w:val="00B3248E"/>
    <w:rsid w:val="00B34F4B"/>
    <w:rsid w:val="00B3730F"/>
    <w:rsid w:val="00B51766"/>
    <w:rsid w:val="00B7084C"/>
    <w:rsid w:val="00B848E4"/>
    <w:rsid w:val="00B91A92"/>
    <w:rsid w:val="00B97D08"/>
    <w:rsid w:val="00BB25ED"/>
    <w:rsid w:val="00BC3B92"/>
    <w:rsid w:val="00BD09B8"/>
    <w:rsid w:val="00BD1B4F"/>
    <w:rsid w:val="00BD1C01"/>
    <w:rsid w:val="00BF0739"/>
    <w:rsid w:val="00BF0F8D"/>
    <w:rsid w:val="00C02266"/>
    <w:rsid w:val="00C0233B"/>
    <w:rsid w:val="00C04428"/>
    <w:rsid w:val="00C11031"/>
    <w:rsid w:val="00C17639"/>
    <w:rsid w:val="00C23574"/>
    <w:rsid w:val="00C258DC"/>
    <w:rsid w:val="00C26C8F"/>
    <w:rsid w:val="00C30682"/>
    <w:rsid w:val="00C31A9F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64E2"/>
    <w:rsid w:val="00C85846"/>
    <w:rsid w:val="00C961D6"/>
    <w:rsid w:val="00CA0DC6"/>
    <w:rsid w:val="00CA64A9"/>
    <w:rsid w:val="00CA6D56"/>
    <w:rsid w:val="00CB0178"/>
    <w:rsid w:val="00CC448E"/>
    <w:rsid w:val="00CC5754"/>
    <w:rsid w:val="00CC7775"/>
    <w:rsid w:val="00CE0E2C"/>
    <w:rsid w:val="00CE19FE"/>
    <w:rsid w:val="00CE2A8E"/>
    <w:rsid w:val="00CF1065"/>
    <w:rsid w:val="00D0110F"/>
    <w:rsid w:val="00D029FD"/>
    <w:rsid w:val="00D11013"/>
    <w:rsid w:val="00D13980"/>
    <w:rsid w:val="00D17350"/>
    <w:rsid w:val="00D2503C"/>
    <w:rsid w:val="00D27A61"/>
    <w:rsid w:val="00D30A04"/>
    <w:rsid w:val="00D33EE1"/>
    <w:rsid w:val="00D409FF"/>
    <w:rsid w:val="00D4443A"/>
    <w:rsid w:val="00D46C20"/>
    <w:rsid w:val="00D476D4"/>
    <w:rsid w:val="00D53117"/>
    <w:rsid w:val="00D55C64"/>
    <w:rsid w:val="00D57F0B"/>
    <w:rsid w:val="00D601C7"/>
    <w:rsid w:val="00D623B9"/>
    <w:rsid w:val="00D6456E"/>
    <w:rsid w:val="00D74EFF"/>
    <w:rsid w:val="00D75CFA"/>
    <w:rsid w:val="00D86FFF"/>
    <w:rsid w:val="00D91122"/>
    <w:rsid w:val="00D969FC"/>
    <w:rsid w:val="00D9756A"/>
    <w:rsid w:val="00DA53A6"/>
    <w:rsid w:val="00DA62B6"/>
    <w:rsid w:val="00DB65BA"/>
    <w:rsid w:val="00DB786C"/>
    <w:rsid w:val="00DC2AA6"/>
    <w:rsid w:val="00DC3F39"/>
    <w:rsid w:val="00DD3A63"/>
    <w:rsid w:val="00DE0B9C"/>
    <w:rsid w:val="00DE156C"/>
    <w:rsid w:val="00DE1DCF"/>
    <w:rsid w:val="00DE45C4"/>
    <w:rsid w:val="00DE4C61"/>
    <w:rsid w:val="00DF2C0D"/>
    <w:rsid w:val="00DF3414"/>
    <w:rsid w:val="00DF78F9"/>
    <w:rsid w:val="00E03E31"/>
    <w:rsid w:val="00E11803"/>
    <w:rsid w:val="00E24D5E"/>
    <w:rsid w:val="00E25492"/>
    <w:rsid w:val="00E31BDE"/>
    <w:rsid w:val="00E3368C"/>
    <w:rsid w:val="00E41C6D"/>
    <w:rsid w:val="00E42EA0"/>
    <w:rsid w:val="00E46129"/>
    <w:rsid w:val="00E536B4"/>
    <w:rsid w:val="00E64BD1"/>
    <w:rsid w:val="00E74288"/>
    <w:rsid w:val="00E74FC2"/>
    <w:rsid w:val="00E83E8F"/>
    <w:rsid w:val="00E90FE4"/>
    <w:rsid w:val="00E913E5"/>
    <w:rsid w:val="00EA1237"/>
    <w:rsid w:val="00EA1697"/>
    <w:rsid w:val="00EA4E36"/>
    <w:rsid w:val="00EA7404"/>
    <w:rsid w:val="00EB5F73"/>
    <w:rsid w:val="00EC2FE4"/>
    <w:rsid w:val="00EC5445"/>
    <w:rsid w:val="00EC7E2A"/>
    <w:rsid w:val="00ED42E5"/>
    <w:rsid w:val="00EE2B02"/>
    <w:rsid w:val="00EE3D52"/>
    <w:rsid w:val="00EE6A3D"/>
    <w:rsid w:val="00EF0158"/>
    <w:rsid w:val="00EF3F74"/>
    <w:rsid w:val="00EF5BD8"/>
    <w:rsid w:val="00EF7892"/>
    <w:rsid w:val="00F00958"/>
    <w:rsid w:val="00F017BA"/>
    <w:rsid w:val="00F036EE"/>
    <w:rsid w:val="00F059FE"/>
    <w:rsid w:val="00F100BA"/>
    <w:rsid w:val="00F137F5"/>
    <w:rsid w:val="00F23352"/>
    <w:rsid w:val="00F244D2"/>
    <w:rsid w:val="00F24999"/>
    <w:rsid w:val="00F34436"/>
    <w:rsid w:val="00F378A7"/>
    <w:rsid w:val="00F41084"/>
    <w:rsid w:val="00F42421"/>
    <w:rsid w:val="00F435BA"/>
    <w:rsid w:val="00F4450D"/>
    <w:rsid w:val="00F44731"/>
    <w:rsid w:val="00F44BA3"/>
    <w:rsid w:val="00F45379"/>
    <w:rsid w:val="00F52A71"/>
    <w:rsid w:val="00F53436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681"/>
    <w:rsid w:val="00F84AFF"/>
    <w:rsid w:val="00F93921"/>
    <w:rsid w:val="00F9412E"/>
    <w:rsid w:val="00F97B09"/>
    <w:rsid w:val="00FA27E2"/>
    <w:rsid w:val="00FA5DDF"/>
    <w:rsid w:val="00FA6326"/>
    <w:rsid w:val="00FB1717"/>
    <w:rsid w:val="00FB4762"/>
    <w:rsid w:val="00FC2D9C"/>
    <w:rsid w:val="00FC6C24"/>
    <w:rsid w:val="00FE5047"/>
    <w:rsid w:val="00FE6A5A"/>
    <w:rsid w:val="00FE7275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4A2D-DE08-4FF2-92D1-6B7A60DD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User2200</cp:lastModifiedBy>
  <cp:revision>2</cp:revision>
  <cp:lastPrinted>2019-07-25T07:10:00Z</cp:lastPrinted>
  <dcterms:created xsi:type="dcterms:W3CDTF">2022-02-03T02:31:00Z</dcterms:created>
  <dcterms:modified xsi:type="dcterms:W3CDTF">2022-02-03T02:31:00Z</dcterms:modified>
</cp:coreProperties>
</file>