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992A26">
        <w:rPr>
          <w:color w:val="000000"/>
          <w:sz w:val="36"/>
          <w:szCs w:val="36"/>
        </w:rPr>
        <w:t>декабрь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2B55DF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2B55D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AB7BEC">
        <w:rPr>
          <w:color w:val="000000"/>
          <w:sz w:val="26"/>
          <w:szCs w:val="26"/>
        </w:rPr>
        <w:t xml:space="preserve"> (далее – Управление) в </w:t>
      </w:r>
      <w:r w:rsidR="00992A26">
        <w:rPr>
          <w:color w:val="000000"/>
          <w:sz w:val="26"/>
          <w:szCs w:val="26"/>
        </w:rPr>
        <w:t>декабре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992A26">
        <w:rPr>
          <w:color w:val="000000"/>
          <w:sz w:val="26"/>
          <w:szCs w:val="26"/>
        </w:rPr>
        <w:t>2022 года поступило 1163</w:t>
      </w:r>
      <w:r w:rsidR="00892F17" w:rsidRPr="00416A30">
        <w:rPr>
          <w:color w:val="000000"/>
          <w:sz w:val="26"/>
          <w:szCs w:val="26"/>
        </w:rPr>
        <w:t xml:space="preserve"> </w:t>
      </w:r>
      <w:r w:rsidR="00992A26">
        <w:rPr>
          <w:sz w:val="26"/>
          <w:szCs w:val="26"/>
        </w:rPr>
        <w:t>обращения</w:t>
      </w:r>
      <w:r w:rsidR="00AF0C6F" w:rsidRPr="00416A30">
        <w:rPr>
          <w:sz w:val="26"/>
          <w:szCs w:val="26"/>
        </w:rPr>
        <w:t xml:space="preserve"> граждан, из которых </w:t>
      </w:r>
      <w:r w:rsidR="00992A26">
        <w:rPr>
          <w:sz w:val="26"/>
          <w:szCs w:val="26"/>
        </w:rPr>
        <w:t>345</w:t>
      </w:r>
      <w:r w:rsidR="00AF0C6F" w:rsidRPr="00416A30">
        <w:rPr>
          <w:color w:val="000000"/>
          <w:sz w:val="26"/>
          <w:szCs w:val="26"/>
        </w:rPr>
        <w:t xml:space="preserve"> (</w:t>
      </w:r>
      <w:r w:rsidR="00992A26">
        <w:rPr>
          <w:color w:val="000000"/>
          <w:sz w:val="26"/>
          <w:szCs w:val="26"/>
        </w:rPr>
        <w:t>30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Default="008440B1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992A26">
        <w:rPr>
          <w:color w:val="000000"/>
          <w:sz w:val="26"/>
          <w:szCs w:val="26"/>
        </w:rPr>
        <w:t xml:space="preserve">ы </w:t>
      </w:r>
      <w:proofErr w:type="gramStart"/>
      <w:r w:rsidR="00992A26">
        <w:rPr>
          <w:color w:val="000000"/>
          <w:sz w:val="26"/>
          <w:szCs w:val="26"/>
        </w:rPr>
        <w:t>с</w:t>
      </w:r>
      <w:proofErr w:type="gramEnd"/>
      <w:r w:rsidR="00992A26">
        <w:rPr>
          <w:color w:val="000000"/>
          <w:sz w:val="26"/>
          <w:szCs w:val="26"/>
        </w:rPr>
        <w:t xml:space="preserve"> налогоплательщикам – 265 (23 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</w:p>
    <w:p w:rsidR="00FE6606" w:rsidRDefault="002B38F7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- </w:t>
      </w:r>
      <w:r w:rsidR="00992A26">
        <w:rPr>
          <w:color w:val="000000"/>
          <w:sz w:val="26"/>
          <w:szCs w:val="26"/>
        </w:rPr>
        <w:t xml:space="preserve"> транспортный налог  – 355</w:t>
      </w:r>
      <w:r w:rsidR="008440B1">
        <w:rPr>
          <w:color w:val="000000"/>
          <w:sz w:val="26"/>
          <w:szCs w:val="26"/>
        </w:rPr>
        <w:t xml:space="preserve"> </w:t>
      </w:r>
      <w:r w:rsidR="00992A26">
        <w:rPr>
          <w:color w:val="000000"/>
          <w:sz w:val="26"/>
          <w:szCs w:val="26"/>
        </w:rPr>
        <w:t>(31</w:t>
      </w:r>
      <w:r w:rsidRPr="00416A30">
        <w:rPr>
          <w:color w:val="000000"/>
          <w:sz w:val="26"/>
          <w:szCs w:val="26"/>
        </w:rPr>
        <w:t xml:space="preserve"> %)</w:t>
      </w:r>
    </w:p>
    <w:p w:rsidR="00A6395F" w:rsidRDefault="00A6395F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>
        <w:rPr>
          <w:color w:val="000000"/>
          <w:sz w:val="28"/>
          <w:szCs w:val="28"/>
        </w:rPr>
        <w:t>рст</w:t>
      </w:r>
      <w:r w:rsidR="00AB7BEC">
        <w:rPr>
          <w:color w:val="000000"/>
          <w:sz w:val="28"/>
          <w:szCs w:val="28"/>
        </w:rPr>
        <w:t>в</w:t>
      </w:r>
      <w:r w:rsidR="00992A26">
        <w:rPr>
          <w:color w:val="000000"/>
          <w:sz w:val="28"/>
          <w:szCs w:val="28"/>
        </w:rPr>
        <w:t>енных внебюджетных фондов  - 199 (18</w:t>
      </w:r>
      <w:r>
        <w:rPr>
          <w:color w:val="000000"/>
          <w:sz w:val="28"/>
          <w:szCs w:val="28"/>
        </w:rPr>
        <w:t>%)</w:t>
      </w:r>
    </w:p>
    <w:p w:rsidR="00FE6606" w:rsidRDefault="00FE6606" w:rsidP="002B55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 </w:t>
      </w:r>
      <w:r w:rsidR="00992A26">
        <w:rPr>
          <w:noProof/>
          <w:color w:val="000000"/>
          <w:sz w:val="26"/>
          <w:szCs w:val="26"/>
        </w:rPr>
        <w:t>налог на имущество -  94</w:t>
      </w:r>
      <w:r w:rsidRPr="0026479B">
        <w:rPr>
          <w:color w:val="000000"/>
          <w:sz w:val="28"/>
          <w:szCs w:val="28"/>
        </w:rPr>
        <w:t xml:space="preserve"> (</w:t>
      </w:r>
      <w:r w:rsidR="00992A26">
        <w:rPr>
          <w:color w:val="000000"/>
          <w:sz w:val="28"/>
          <w:szCs w:val="28"/>
        </w:rPr>
        <w:t xml:space="preserve">8 </w:t>
      </w:r>
      <w:r w:rsidRPr="0026479B">
        <w:rPr>
          <w:color w:val="000000"/>
          <w:sz w:val="28"/>
          <w:szCs w:val="28"/>
        </w:rPr>
        <w:t>%)</w:t>
      </w:r>
    </w:p>
    <w:p w:rsidR="00FA19DF" w:rsidRPr="00416A30" w:rsidRDefault="00FE6606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66F12" w:rsidRPr="00416A30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Default="00735D5E" w:rsidP="002B55D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4C4" w:rsidRPr="00416A30">
        <w:rPr>
          <w:sz w:val="26"/>
          <w:szCs w:val="26"/>
        </w:rPr>
        <w:t xml:space="preserve">Немалую часть  составляли обращения </w:t>
      </w:r>
      <w:r w:rsidR="00CB54C4"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="00CB54C4"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="00CB54C4" w:rsidRPr="00416A30">
        <w:rPr>
          <w:sz w:val="26"/>
          <w:szCs w:val="26"/>
        </w:rPr>
        <w:t>огов и страховых взносов,</w:t>
      </w:r>
      <w:r w:rsidR="00CB54C4"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="00CB54C4"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  <w:r w:rsidR="008B53D1">
        <w:rPr>
          <w:sz w:val="26"/>
          <w:szCs w:val="26"/>
        </w:rPr>
        <w:t>.</w:t>
      </w:r>
    </w:p>
    <w:p w:rsidR="002B55DF" w:rsidRDefault="00D676F0" w:rsidP="00A436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</w:t>
      </w:r>
      <w:r w:rsidR="00A43639">
        <w:rPr>
          <w:rFonts w:eastAsia="Calibri"/>
          <w:color w:val="000000"/>
          <w:sz w:val="26"/>
          <w:szCs w:val="26"/>
        </w:rPr>
        <w:t>А так же</w:t>
      </w:r>
      <w:r w:rsidR="00A43639">
        <w:rPr>
          <w:sz w:val="25"/>
          <w:szCs w:val="25"/>
        </w:rPr>
        <w:t xml:space="preserve"> налогоплательщики обращались по вопросам 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 и сообщали о неполучении налоговых уведомлений на уплату имущественных налогов</w:t>
      </w:r>
      <w:proofErr w:type="gramStart"/>
      <w:r w:rsidR="00A43639">
        <w:rPr>
          <w:sz w:val="25"/>
          <w:szCs w:val="25"/>
        </w:rPr>
        <w:t xml:space="preserve"> .</w:t>
      </w:r>
      <w:proofErr w:type="gramEnd"/>
      <w:r w:rsidR="008B53D1" w:rsidRPr="008B53D1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DE4011" w:rsidRPr="00416A30" w:rsidRDefault="002B55DF" w:rsidP="002B55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2B55DF" w:rsidRDefault="002B55D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6395F" w:rsidRDefault="00A6395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6749CA" w:rsidRDefault="00610DA3" w:rsidP="006749CA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16C2C" w:rsidRDefault="00C16C2C" w:rsidP="006749CA">
      <w:pPr>
        <w:spacing w:line="276" w:lineRule="auto"/>
        <w:jc w:val="both"/>
        <w:rPr>
          <w:noProof/>
          <w:sz w:val="16"/>
          <w:szCs w:val="16"/>
        </w:rPr>
      </w:pPr>
    </w:p>
    <w:p w:rsidR="00FE17EA" w:rsidRDefault="00FE17EA" w:rsidP="002073A2">
      <w:pPr>
        <w:jc w:val="both"/>
        <w:rPr>
          <w:noProof/>
          <w:sz w:val="16"/>
          <w:szCs w:val="16"/>
        </w:rPr>
      </w:pPr>
    </w:p>
    <w:p w:rsidR="007C1A68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</w:t>
      </w: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92A26">
        <w:rPr>
          <w:b/>
          <w:noProof/>
          <w:sz w:val="22"/>
          <w:szCs w:val="22"/>
        </w:rPr>
        <w:t>12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992A26">
        <w:rPr>
          <w:b/>
          <w:noProof/>
          <w:sz w:val="22"/>
          <w:szCs w:val="22"/>
        </w:rPr>
        <w:t>30.12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92A2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92A26" w:rsidP="009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92A2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992A2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92A2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992A26" w:rsidP="00924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992A2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992A2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D658F0" w:rsidP="00A436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92A2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992A2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92A26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92A2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92A2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92A26" w:rsidP="00D6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92A26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992A26" w:rsidP="0042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92A2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92A26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92A26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92A2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92A2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992A2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992A2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992A26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1163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1B" w:rsidRDefault="0077441B" w:rsidP="00230DA6">
      <w:r>
        <w:separator/>
      </w:r>
    </w:p>
  </w:endnote>
  <w:endnote w:type="continuationSeparator" w:id="0">
    <w:p w:rsidR="0077441B" w:rsidRDefault="0077441B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1B" w:rsidRDefault="0077441B" w:rsidP="00230DA6">
      <w:r>
        <w:separator/>
      </w:r>
    </w:p>
  </w:footnote>
  <w:footnote w:type="continuationSeparator" w:id="0">
    <w:p w:rsidR="0077441B" w:rsidRDefault="0077441B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749CA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D87"/>
    <w:rsid w:val="00B7201F"/>
    <w:rsid w:val="00B86B26"/>
    <w:rsid w:val="00B90AD7"/>
    <w:rsid w:val="00B90E9C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16C2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AA63-4654-40FF-94C7-B3A1368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542</cp:revision>
  <cp:lastPrinted>2020-11-11T00:41:00Z</cp:lastPrinted>
  <dcterms:created xsi:type="dcterms:W3CDTF">2015-10-01T01:54:00Z</dcterms:created>
  <dcterms:modified xsi:type="dcterms:W3CDTF">2023-01-11T00:48:00Z</dcterms:modified>
</cp:coreProperties>
</file>