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2A792B">
        <w:rPr>
          <w:rFonts w:ascii="Times New Roman" w:hAnsi="Times New Roman"/>
          <w:b/>
          <w:sz w:val="28"/>
          <w:szCs w:val="28"/>
          <w:u w:val="single"/>
        </w:rPr>
        <w:t>июнь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513792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4F24AE">
        <w:rPr>
          <w:rFonts w:ascii="Times New Roman" w:hAnsi="Times New Roman"/>
          <w:sz w:val="28"/>
          <w:szCs w:val="28"/>
        </w:rPr>
        <w:t>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513792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513792">
        <w:rPr>
          <w:rFonts w:ascii="Times New Roman" w:hAnsi="Times New Roman"/>
          <w:sz w:val="28"/>
          <w:szCs w:val="28"/>
        </w:rPr>
        <w:t>7</w:t>
      </w:r>
      <w:r w:rsidR="006D2A34" w:rsidRPr="006D2A34">
        <w:rPr>
          <w:rFonts w:ascii="Times New Roman" w:hAnsi="Times New Roman"/>
          <w:sz w:val="28"/>
          <w:szCs w:val="28"/>
        </w:rPr>
        <w:t>4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6D2A34">
        <w:rPr>
          <w:rFonts w:ascii="Times New Roman" w:hAnsi="Times New Roman"/>
          <w:sz w:val="28"/>
          <w:szCs w:val="28"/>
        </w:rPr>
        <w:t xml:space="preserve">я </w:t>
      </w:r>
      <w:r w:rsidRPr="00941108">
        <w:rPr>
          <w:rFonts w:ascii="Times New Roman" w:hAnsi="Times New Roman"/>
          <w:sz w:val="28"/>
          <w:szCs w:val="28"/>
        </w:rPr>
        <w:t xml:space="preserve">граждан, в том числе </w:t>
      </w:r>
      <w:r w:rsidR="007477CB" w:rsidRPr="007477CB">
        <w:rPr>
          <w:rFonts w:ascii="Times New Roman" w:hAnsi="Times New Roman"/>
          <w:sz w:val="28"/>
          <w:szCs w:val="28"/>
        </w:rPr>
        <w:t>4</w:t>
      </w:r>
      <w:r w:rsidR="004F24AE" w:rsidRPr="007477CB">
        <w:rPr>
          <w:rFonts w:ascii="Times New Roman" w:hAnsi="Times New Roman"/>
          <w:sz w:val="28"/>
          <w:szCs w:val="28"/>
        </w:rPr>
        <w:t>2</w:t>
      </w:r>
      <w:r w:rsidRPr="007477CB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7477CB">
        <w:rPr>
          <w:rFonts w:ascii="Times New Roman" w:hAnsi="Times New Roman"/>
          <w:sz w:val="28"/>
          <w:szCs w:val="28"/>
        </w:rPr>
        <w:t xml:space="preserve"> </w:t>
      </w:r>
      <w:r w:rsidR="004F24AE" w:rsidRPr="007477CB">
        <w:rPr>
          <w:rFonts w:ascii="Times New Roman" w:hAnsi="Times New Roman"/>
          <w:sz w:val="28"/>
          <w:szCs w:val="28"/>
        </w:rPr>
        <w:t>–</w:t>
      </w:r>
      <w:r w:rsidR="00D655DF" w:rsidRPr="007477CB">
        <w:rPr>
          <w:rFonts w:ascii="Times New Roman" w:hAnsi="Times New Roman"/>
          <w:sz w:val="28"/>
          <w:szCs w:val="28"/>
        </w:rPr>
        <w:t xml:space="preserve"> </w:t>
      </w:r>
      <w:r w:rsidRPr="007477CB">
        <w:rPr>
          <w:rFonts w:ascii="Times New Roman" w:hAnsi="Times New Roman"/>
          <w:sz w:val="28"/>
          <w:szCs w:val="28"/>
        </w:rPr>
        <w:t>обращени</w:t>
      </w:r>
      <w:r w:rsidR="00941108" w:rsidRPr="007477CB">
        <w:rPr>
          <w:rFonts w:ascii="Times New Roman" w:hAnsi="Times New Roman"/>
          <w:sz w:val="28"/>
          <w:szCs w:val="28"/>
        </w:rPr>
        <w:t>я</w:t>
      </w:r>
      <w:r w:rsidR="004F24AE" w:rsidRPr="007477CB">
        <w:rPr>
          <w:rFonts w:ascii="Times New Roman" w:hAnsi="Times New Roman"/>
          <w:sz w:val="28"/>
          <w:szCs w:val="28"/>
        </w:rPr>
        <w:t xml:space="preserve"> (из них 1</w:t>
      </w:r>
      <w:r w:rsidR="006D2A34">
        <w:rPr>
          <w:rFonts w:ascii="Times New Roman" w:hAnsi="Times New Roman"/>
          <w:sz w:val="28"/>
          <w:szCs w:val="28"/>
        </w:rPr>
        <w:t>8 – обратиться в ФНС России и 24</w:t>
      </w:r>
      <w:r w:rsidR="004F24AE" w:rsidRPr="007477CB">
        <w:rPr>
          <w:rFonts w:ascii="Times New Roman" w:hAnsi="Times New Roman"/>
          <w:sz w:val="28"/>
          <w:szCs w:val="28"/>
        </w:rPr>
        <w:t xml:space="preserve"> – через ЛК2)</w:t>
      </w:r>
      <w:r w:rsidRPr="007477CB">
        <w:rPr>
          <w:rFonts w:ascii="Times New Roman" w:hAnsi="Times New Roman"/>
          <w:sz w:val="28"/>
          <w:szCs w:val="28"/>
        </w:rPr>
        <w:t>. П</w:t>
      </w:r>
      <w:r w:rsidRPr="005B0B5F">
        <w:rPr>
          <w:rFonts w:ascii="Times New Roman" w:hAnsi="Times New Roman"/>
          <w:sz w:val="28"/>
          <w:szCs w:val="28"/>
        </w:rPr>
        <w:t>о сравнению с аналогичным периодом 201</w:t>
      </w:r>
      <w:r w:rsidR="00513792">
        <w:rPr>
          <w:rFonts w:ascii="Times New Roman" w:hAnsi="Times New Roman"/>
          <w:sz w:val="28"/>
          <w:szCs w:val="28"/>
        </w:rPr>
        <w:t>6</w:t>
      </w:r>
      <w:r w:rsidRPr="005B0B5F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5B0B5F">
        <w:rPr>
          <w:rFonts w:ascii="Times New Roman" w:hAnsi="Times New Roman"/>
          <w:sz w:val="28"/>
          <w:szCs w:val="28"/>
        </w:rPr>
        <w:t>у</w:t>
      </w:r>
      <w:r w:rsidR="006D2A34">
        <w:rPr>
          <w:rFonts w:ascii="Times New Roman" w:hAnsi="Times New Roman"/>
          <w:sz w:val="28"/>
          <w:szCs w:val="28"/>
        </w:rPr>
        <w:t>величило</w:t>
      </w:r>
      <w:r w:rsidR="009227AD" w:rsidRPr="005B0B5F">
        <w:rPr>
          <w:rFonts w:ascii="Times New Roman" w:hAnsi="Times New Roman"/>
          <w:sz w:val="28"/>
          <w:szCs w:val="28"/>
        </w:rPr>
        <w:t>сь</w:t>
      </w:r>
      <w:r w:rsidRPr="005B0B5F">
        <w:rPr>
          <w:rFonts w:ascii="Times New Roman" w:hAnsi="Times New Roman"/>
          <w:sz w:val="28"/>
          <w:szCs w:val="28"/>
        </w:rPr>
        <w:t xml:space="preserve"> </w:t>
      </w:r>
      <w:r w:rsidR="005B0B5F" w:rsidRPr="005B0B5F">
        <w:rPr>
          <w:rFonts w:ascii="Times New Roman" w:hAnsi="Times New Roman"/>
          <w:sz w:val="28"/>
          <w:szCs w:val="28"/>
        </w:rPr>
        <w:t xml:space="preserve">в </w:t>
      </w:r>
      <w:r w:rsidR="007477CB" w:rsidRPr="007477CB">
        <w:rPr>
          <w:rFonts w:ascii="Times New Roman" w:hAnsi="Times New Roman"/>
          <w:sz w:val="28"/>
          <w:szCs w:val="28"/>
        </w:rPr>
        <w:t>1</w:t>
      </w:r>
      <w:r w:rsidR="00E604DC" w:rsidRPr="007477CB">
        <w:rPr>
          <w:rFonts w:ascii="Times New Roman" w:hAnsi="Times New Roman"/>
          <w:sz w:val="28"/>
          <w:szCs w:val="28"/>
        </w:rPr>
        <w:t>,</w:t>
      </w:r>
      <w:r w:rsidR="006D2A34">
        <w:rPr>
          <w:rFonts w:ascii="Times New Roman" w:hAnsi="Times New Roman"/>
          <w:sz w:val="28"/>
          <w:szCs w:val="28"/>
        </w:rPr>
        <w:t>6</w:t>
      </w:r>
      <w:r w:rsidR="00E604DC" w:rsidRPr="007477CB">
        <w:rPr>
          <w:rFonts w:ascii="Times New Roman" w:hAnsi="Times New Roman"/>
          <w:sz w:val="28"/>
          <w:szCs w:val="28"/>
        </w:rPr>
        <w:t xml:space="preserve"> </w:t>
      </w:r>
      <w:r w:rsidR="00E604DC" w:rsidRPr="005B0B5F">
        <w:rPr>
          <w:rFonts w:ascii="Times New Roman" w:hAnsi="Times New Roman"/>
          <w:sz w:val="28"/>
          <w:szCs w:val="28"/>
        </w:rPr>
        <w:t>раза</w:t>
      </w:r>
      <w:r w:rsidRPr="005B0B5F">
        <w:rPr>
          <w:rFonts w:ascii="Times New Roman" w:hAnsi="Times New Roman"/>
          <w:sz w:val="28"/>
          <w:szCs w:val="28"/>
        </w:rPr>
        <w:t xml:space="preserve"> (в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5B0B5F" w:rsidRPr="005B0B5F">
        <w:rPr>
          <w:rFonts w:ascii="Times New Roman" w:hAnsi="Times New Roman"/>
          <w:sz w:val="28"/>
          <w:szCs w:val="28"/>
        </w:rPr>
        <w:t>е</w:t>
      </w:r>
      <w:r w:rsidR="009227AD" w:rsidRPr="005B0B5F">
        <w:rPr>
          <w:rFonts w:ascii="Times New Roman" w:hAnsi="Times New Roman"/>
          <w:sz w:val="28"/>
          <w:szCs w:val="28"/>
        </w:rPr>
        <w:t xml:space="preserve"> </w:t>
      </w:r>
      <w:r w:rsidRPr="005B0B5F">
        <w:rPr>
          <w:rFonts w:ascii="Times New Roman" w:hAnsi="Times New Roman"/>
          <w:sz w:val="28"/>
          <w:szCs w:val="28"/>
        </w:rPr>
        <w:t>201</w:t>
      </w:r>
      <w:r w:rsidR="00513792">
        <w:rPr>
          <w:rFonts w:ascii="Times New Roman" w:hAnsi="Times New Roman"/>
          <w:sz w:val="28"/>
          <w:szCs w:val="28"/>
        </w:rPr>
        <w:t>6</w:t>
      </w:r>
      <w:r w:rsidRPr="005B0B5F">
        <w:rPr>
          <w:rFonts w:ascii="Times New Roman" w:hAnsi="Times New Roman"/>
          <w:sz w:val="28"/>
          <w:szCs w:val="28"/>
        </w:rPr>
        <w:t xml:space="preserve"> года поступило </w:t>
      </w:r>
      <w:r w:rsidR="006D2A34">
        <w:rPr>
          <w:rFonts w:ascii="Times New Roman" w:hAnsi="Times New Roman"/>
          <w:sz w:val="28"/>
          <w:szCs w:val="28"/>
        </w:rPr>
        <w:t>45</w:t>
      </w:r>
      <w:r w:rsidRPr="005B0B5F">
        <w:rPr>
          <w:rFonts w:ascii="Times New Roman" w:hAnsi="Times New Roman"/>
          <w:sz w:val="28"/>
          <w:szCs w:val="28"/>
        </w:rPr>
        <w:t xml:space="preserve"> обращени</w:t>
      </w:r>
      <w:r w:rsidR="006D2A34">
        <w:rPr>
          <w:rFonts w:ascii="Times New Roman" w:hAnsi="Times New Roman"/>
          <w:sz w:val="28"/>
          <w:szCs w:val="28"/>
        </w:rPr>
        <w:t>й</w:t>
      </w:r>
      <w:r w:rsidR="005B0B5F" w:rsidRPr="005B0B5F">
        <w:rPr>
          <w:rFonts w:ascii="Times New Roman" w:hAnsi="Times New Roman"/>
          <w:sz w:val="28"/>
          <w:szCs w:val="28"/>
        </w:rPr>
        <w:t xml:space="preserve">, из них </w:t>
      </w:r>
      <w:r w:rsidR="006D2A34">
        <w:rPr>
          <w:rFonts w:ascii="Times New Roman" w:hAnsi="Times New Roman"/>
          <w:sz w:val="28"/>
          <w:szCs w:val="28"/>
        </w:rPr>
        <w:t>18</w:t>
      </w:r>
      <w:r w:rsidR="005B0B5F" w:rsidRPr="005B0B5F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6D2A34">
        <w:rPr>
          <w:rFonts w:ascii="Times New Roman" w:hAnsi="Times New Roman"/>
          <w:sz w:val="28"/>
          <w:szCs w:val="28"/>
        </w:rPr>
        <w:t>9</w:t>
      </w:r>
      <w:r w:rsidR="005B0B5F" w:rsidRPr="005B0B5F">
        <w:rPr>
          <w:rFonts w:ascii="Times New Roman" w:hAnsi="Times New Roman"/>
          <w:sz w:val="28"/>
          <w:szCs w:val="28"/>
        </w:rPr>
        <w:t xml:space="preserve"> – через ЛК2</w:t>
      </w:r>
      <w:r w:rsidRPr="005B0B5F">
        <w:rPr>
          <w:rFonts w:ascii="Times New Roman" w:hAnsi="Times New Roman"/>
          <w:sz w:val="28"/>
          <w:szCs w:val="28"/>
        </w:rPr>
        <w:t xml:space="preserve">). </w:t>
      </w: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6D2A34" w:rsidRDefault="009227AD" w:rsidP="006D2A3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</w:t>
      </w:r>
      <w:r w:rsidR="00171442"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на доходы физических лиц (</w:t>
      </w:r>
      <w:r w:rsidR="004F24AE">
        <w:rPr>
          <w:rFonts w:ascii="Times New Roman" w:hAnsi="Times New Roman"/>
          <w:sz w:val="28"/>
          <w:szCs w:val="28"/>
        </w:rPr>
        <w:t>1</w:t>
      </w:r>
      <w:r w:rsidR="006D2A34">
        <w:rPr>
          <w:rFonts w:ascii="Times New Roman" w:hAnsi="Times New Roman"/>
          <w:sz w:val="28"/>
          <w:szCs w:val="28"/>
        </w:rPr>
        <w:t>2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2C0E2E">
        <w:rPr>
          <w:rFonts w:ascii="Times New Roman" w:hAnsi="Times New Roman"/>
          <w:sz w:val="28"/>
          <w:szCs w:val="28"/>
        </w:rPr>
        <w:t>1</w:t>
      </w:r>
      <w:r w:rsidR="00297E46">
        <w:rPr>
          <w:rFonts w:ascii="Times New Roman" w:hAnsi="Times New Roman"/>
          <w:sz w:val="28"/>
          <w:szCs w:val="28"/>
        </w:rPr>
        <w:t>6,2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6D2A34" w:rsidRPr="004F24AE" w:rsidRDefault="006D2A34" w:rsidP="006D2A3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зачета и возврата излишне уплаченных или излишне взысканных сумм налогов, сборов, пеней, штрафов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297E46">
        <w:rPr>
          <w:rFonts w:ascii="Times New Roman" w:hAnsi="Times New Roman"/>
          <w:sz w:val="28"/>
          <w:szCs w:val="28"/>
        </w:rPr>
        <w:t>10</w:t>
      </w:r>
      <w:r w:rsidRPr="004F24AE">
        <w:rPr>
          <w:rFonts w:ascii="Times New Roman" w:hAnsi="Times New Roman"/>
          <w:sz w:val="28"/>
          <w:szCs w:val="28"/>
        </w:rPr>
        <w:t>,</w:t>
      </w:r>
      <w:r w:rsidR="00297E46">
        <w:rPr>
          <w:rFonts w:ascii="Times New Roman" w:hAnsi="Times New Roman"/>
          <w:sz w:val="28"/>
          <w:szCs w:val="28"/>
        </w:rPr>
        <w:t>8</w:t>
      </w:r>
      <w:r w:rsidRPr="004F24AE">
        <w:rPr>
          <w:rFonts w:ascii="Times New Roman" w:hAnsi="Times New Roman"/>
          <w:sz w:val="28"/>
          <w:szCs w:val="28"/>
        </w:rPr>
        <w:t xml:space="preserve"> % от общего числа обращений); </w:t>
      </w:r>
    </w:p>
    <w:p w:rsidR="006D2A34" w:rsidRDefault="007477CB" w:rsidP="006D2A3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477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задолженности по налогам и сборам (</w:t>
      </w:r>
      <w:r w:rsidR="006D2A34">
        <w:rPr>
          <w:rFonts w:ascii="Times New Roman" w:hAnsi="Times New Roman"/>
          <w:sz w:val="28"/>
          <w:szCs w:val="28"/>
        </w:rPr>
        <w:t>6</w:t>
      </w:r>
      <w:r w:rsidRPr="007477CB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обращений или </w:t>
      </w:r>
      <w:r w:rsidR="00297E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297E46">
        <w:rPr>
          <w:rFonts w:ascii="Times New Roman" w:hAnsi="Times New Roman"/>
          <w:sz w:val="28"/>
          <w:szCs w:val="28"/>
        </w:rPr>
        <w:t>1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6D2A34" w:rsidRPr="006D2A34">
        <w:rPr>
          <w:rFonts w:ascii="Times New Roman" w:hAnsi="Times New Roman"/>
          <w:sz w:val="28"/>
          <w:szCs w:val="28"/>
        </w:rPr>
        <w:t xml:space="preserve"> </w:t>
      </w:r>
    </w:p>
    <w:p w:rsidR="006D2A34" w:rsidRDefault="006D2A34" w:rsidP="006D2A3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 xml:space="preserve">исчисления и уплаты </w:t>
      </w:r>
      <w:r>
        <w:rPr>
          <w:rFonts w:ascii="Times New Roman" w:hAnsi="Times New Roman"/>
          <w:sz w:val="28"/>
          <w:szCs w:val="28"/>
        </w:rPr>
        <w:t>земель</w:t>
      </w:r>
      <w:r w:rsidRPr="0076170A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налога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 обращений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 w:rsidR="00297E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297E46">
        <w:rPr>
          <w:rFonts w:ascii="Times New Roman" w:hAnsi="Times New Roman"/>
          <w:sz w:val="28"/>
          <w:szCs w:val="28"/>
        </w:rPr>
        <w:t>8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4F24AE" w:rsidRDefault="00121648" w:rsidP="004F24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</w:t>
      </w:r>
      <w:r w:rsidR="009227AD">
        <w:rPr>
          <w:rFonts w:ascii="Times New Roman" w:hAnsi="Times New Roman"/>
          <w:sz w:val="28"/>
          <w:szCs w:val="28"/>
        </w:rPr>
        <w:t xml:space="preserve"> налога</w:t>
      </w:r>
      <w:r w:rsidR="006D2A34">
        <w:rPr>
          <w:rFonts w:ascii="Times New Roman" w:hAnsi="Times New Roman"/>
          <w:sz w:val="28"/>
          <w:szCs w:val="28"/>
        </w:rPr>
        <w:t>,</w:t>
      </w:r>
      <w:r w:rsidR="004F24AE">
        <w:rPr>
          <w:rFonts w:ascii="Times New Roman" w:hAnsi="Times New Roman"/>
          <w:sz w:val="28"/>
          <w:szCs w:val="28"/>
        </w:rPr>
        <w:t xml:space="preserve"> </w:t>
      </w:r>
      <w:r w:rsidR="006D2A34">
        <w:rPr>
          <w:rFonts w:ascii="Times New Roman" w:hAnsi="Times New Roman"/>
          <w:sz w:val="28"/>
          <w:szCs w:val="28"/>
        </w:rPr>
        <w:t xml:space="preserve">обжалования решений государственных органов и должностных лиц, государственной регистрации юридических лиц </w:t>
      </w:r>
      <w:r w:rsidR="004F24AE" w:rsidRPr="004F24AE">
        <w:rPr>
          <w:rFonts w:ascii="Times New Roman" w:hAnsi="Times New Roman"/>
          <w:sz w:val="28"/>
          <w:szCs w:val="28"/>
        </w:rPr>
        <w:t>(</w:t>
      </w:r>
      <w:r w:rsidR="006D2A34">
        <w:rPr>
          <w:rFonts w:ascii="Times New Roman" w:hAnsi="Times New Roman"/>
          <w:sz w:val="28"/>
          <w:szCs w:val="28"/>
        </w:rPr>
        <w:t>по 4</w:t>
      </w:r>
      <w:r w:rsidR="004F24AE"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18679B">
        <w:rPr>
          <w:rFonts w:ascii="Times New Roman" w:hAnsi="Times New Roman"/>
          <w:sz w:val="28"/>
          <w:szCs w:val="28"/>
        </w:rPr>
        <w:t>й</w:t>
      </w:r>
      <w:r w:rsidR="004F24AE" w:rsidRPr="004F24AE">
        <w:rPr>
          <w:rFonts w:ascii="Times New Roman" w:hAnsi="Times New Roman"/>
          <w:sz w:val="28"/>
          <w:szCs w:val="28"/>
        </w:rPr>
        <w:t xml:space="preserve"> или </w:t>
      </w:r>
      <w:r w:rsidR="00297E46">
        <w:rPr>
          <w:rFonts w:ascii="Times New Roman" w:hAnsi="Times New Roman"/>
          <w:sz w:val="28"/>
          <w:szCs w:val="28"/>
        </w:rPr>
        <w:t>5</w:t>
      </w:r>
      <w:r w:rsidR="004F24AE" w:rsidRPr="004F24AE">
        <w:rPr>
          <w:rFonts w:ascii="Times New Roman" w:hAnsi="Times New Roman"/>
          <w:sz w:val="28"/>
          <w:szCs w:val="28"/>
        </w:rPr>
        <w:t>,</w:t>
      </w:r>
      <w:r w:rsidR="00297E46">
        <w:rPr>
          <w:rFonts w:ascii="Times New Roman" w:hAnsi="Times New Roman"/>
          <w:sz w:val="28"/>
          <w:szCs w:val="28"/>
        </w:rPr>
        <w:t>4</w:t>
      </w:r>
      <w:r w:rsidR="006D2A34">
        <w:rPr>
          <w:rFonts w:ascii="Times New Roman" w:hAnsi="Times New Roman"/>
          <w:sz w:val="28"/>
          <w:szCs w:val="28"/>
        </w:rPr>
        <w:t xml:space="preserve"> % 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4F24AE">
        <w:rPr>
          <w:rFonts w:ascii="Times New Roman" w:hAnsi="Times New Roman"/>
          <w:sz w:val="28"/>
          <w:szCs w:val="28"/>
        </w:rPr>
        <w:t xml:space="preserve"> </w:t>
      </w:r>
      <w:r w:rsidR="006D2A34" w:rsidRPr="0076170A">
        <w:rPr>
          <w:rFonts w:ascii="Times New Roman" w:hAnsi="Times New Roman"/>
          <w:sz w:val="28"/>
          <w:szCs w:val="28"/>
        </w:rPr>
        <w:t>налога на имущество</w:t>
      </w:r>
      <w:r w:rsidR="006D2A34">
        <w:rPr>
          <w:rFonts w:ascii="Times New Roman" w:hAnsi="Times New Roman"/>
          <w:sz w:val="28"/>
          <w:szCs w:val="28"/>
        </w:rPr>
        <w:t xml:space="preserve">, уклонения от налогообложения, </w:t>
      </w:r>
      <w:r w:rsidR="007477CB">
        <w:rPr>
          <w:rFonts w:ascii="Times New Roman" w:hAnsi="Times New Roman"/>
          <w:sz w:val="28"/>
          <w:szCs w:val="28"/>
        </w:rPr>
        <w:t xml:space="preserve">организации работы с налогоплательщиками, </w:t>
      </w:r>
      <w:r w:rsidR="002C0E2E">
        <w:rPr>
          <w:rFonts w:ascii="Times New Roman" w:hAnsi="Times New Roman"/>
          <w:sz w:val="28"/>
          <w:szCs w:val="28"/>
        </w:rPr>
        <w:t>налогообложения малого бизнеса и др.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513792" w:rsidRDefault="0051379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792" w:rsidRDefault="0051379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792" w:rsidRDefault="0051379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0E2E" w:rsidRDefault="002C0E2E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EF6886">
        <w:rPr>
          <w:rFonts w:ascii="Times New Roman" w:hAnsi="Times New Roman"/>
          <w:sz w:val="28"/>
          <w:szCs w:val="28"/>
        </w:rPr>
        <w:t>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513792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/>
        </w:rPr>
        <w:t>:</w:t>
      </w:r>
    </w:p>
    <w:tbl>
      <w:tblPr>
        <w:tblStyle w:val="a6"/>
        <w:tblW w:w="0" w:type="auto"/>
        <w:tblInd w:w="-743" w:type="dxa"/>
        <w:tblLook w:val="04A0"/>
      </w:tblPr>
      <w:tblGrid>
        <w:gridCol w:w="7655"/>
        <w:gridCol w:w="1276"/>
        <w:gridCol w:w="1383"/>
      </w:tblGrid>
      <w:tr w:rsidR="00297E46" w:rsidRPr="00EF6886" w:rsidTr="003A57B5">
        <w:tc>
          <w:tcPr>
            <w:tcW w:w="7655" w:type="dxa"/>
          </w:tcPr>
          <w:p w:rsidR="00297E46" w:rsidRPr="00EF6886" w:rsidRDefault="00297E46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297E46" w:rsidRPr="00EF6886" w:rsidRDefault="00297E46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55,4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872FF2">
        <w:trPr>
          <w:trHeight w:val="409"/>
        </w:trPr>
        <w:tc>
          <w:tcPr>
            <w:tcW w:w="7655" w:type="dxa"/>
          </w:tcPr>
          <w:p w:rsidR="00297E46" w:rsidRPr="00EF6886" w:rsidRDefault="00297E46" w:rsidP="00872FF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297E46" w:rsidRPr="00EF6886" w:rsidRDefault="00297E46" w:rsidP="00872F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14,9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872FF2">
        <w:tc>
          <w:tcPr>
            <w:tcW w:w="7655" w:type="dxa"/>
          </w:tcPr>
          <w:p w:rsidR="00297E46" w:rsidRPr="00EF6886" w:rsidRDefault="00297E46" w:rsidP="00872FF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297E46" w:rsidRPr="00EF6886" w:rsidRDefault="00297E46" w:rsidP="00872F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8,1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3A57B5">
        <w:tc>
          <w:tcPr>
            <w:tcW w:w="7655" w:type="dxa"/>
          </w:tcPr>
          <w:p w:rsidR="00297E46" w:rsidRPr="00EF6886" w:rsidRDefault="00297E46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297E46" w:rsidRPr="00EF6886" w:rsidRDefault="00297E46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3A57B5">
        <w:tc>
          <w:tcPr>
            <w:tcW w:w="7655" w:type="dxa"/>
          </w:tcPr>
          <w:p w:rsidR="00297E46" w:rsidRPr="00EF6886" w:rsidRDefault="00297E46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297E46" w:rsidRPr="00EF6886" w:rsidRDefault="00297E46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5,4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3727FE">
        <w:tc>
          <w:tcPr>
            <w:tcW w:w="7655" w:type="dxa"/>
          </w:tcPr>
          <w:p w:rsidR="00297E46" w:rsidRPr="00EF6886" w:rsidRDefault="00297E46" w:rsidP="003727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кадров и безопасности</w:t>
            </w:r>
          </w:p>
        </w:tc>
        <w:tc>
          <w:tcPr>
            <w:tcW w:w="1276" w:type="dxa"/>
          </w:tcPr>
          <w:p w:rsidR="00297E46" w:rsidRPr="00EF6886" w:rsidRDefault="00297E46" w:rsidP="003727F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97E46" w:rsidRDefault="00297E46" w:rsidP="003727FE"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872FF2">
        <w:tc>
          <w:tcPr>
            <w:tcW w:w="7655" w:type="dxa"/>
          </w:tcPr>
          <w:p w:rsidR="00297E46" w:rsidRPr="00EF6886" w:rsidRDefault="00297E46" w:rsidP="00297E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297E46" w:rsidRPr="00EF6886" w:rsidRDefault="00297E46" w:rsidP="00872F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872FF2">
        <w:tc>
          <w:tcPr>
            <w:tcW w:w="7655" w:type="dxa"/>
          </w:tcPr>
          <w:p w:rsidR="00297E46" w:rsidRPr="00EF6886" w:rsidRDefault="00297E46" w:rsidP="0018679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юридических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297E46" w:rsidRPr="00EF6886" w:rsidRDefault="00297E46" w:rsidP="00872F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EF6886">
        <w:tc>
          <w:tcPr>
            <w:tcW w:w="7655" w:type="dxa"/>
          </w:tcPr>
          <w:p w:rsidR="00297E46" w:rsidRPr="00EF6886" w:rsidRDefault="00297E46" w:rsidP="0018679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1276" w:type="dxa"/>
          </w:tcPr>
          <w:p w:rsidR="00297E46" w:rsidRPr="00EF6886" w:rsidRDefault="00297E46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7E46" w:rsidRPr="00EF6886" w:rsidTr="00872FF2">
        <w:tc>
          <w:tcPr>
            <w:tcW w:w="7655" w:type="dxa"/>
          </w:tcPr>
          <w:p w:rsidR="00297E46" w:rsidRPr="00EF6886" w:rsidRDefault="00297E46" w:rsidP="00872FF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297E46" w:rsidRPr="00EF6886" w:rsidRDefault="00297E46" w:rsidP="00872F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97E46" w:rsidRDefault="00297E46"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214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2C0E2E" w:rsidP="00297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7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2C0E2E">
        <w:rPr>
          <w:rFonts w:ascii="Times New Roman" w:hAnsi="Times New Roman"/>
          <w:sz w:val="28"/>
          <w:szCs w:val="28"/>
        </w:rPr>
        <w:t>6</w:t>
      </w:r>
      <w:r w:rsidR="006D2A34">
        <w:rPr>
          <w:rFonts w:ascii="Times New Roman" w:hAnsi="Times New Roman"/>
          <w:sz w:val="28"/>
          <w:szCs w:val="28"/>
        </w:rPr>
        <w:t>4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6D2A34">
        <w:rPr>
          <w:rFonts w:ascii="Times New Roman" w:hAnsi="Times New Roman"/>
          <w:sz w:val="28"/>
          <w:szCs w:val="28"/>
        </w:rPr>
        <w:t>10</w:t>
      </w:r>
      <w:r w:rsidR="00D655DF">
        <w:rPr>
          <w:rFonts w:ascii="Times New Roman" w:hAnsi="Times New Roman"/>
          <w:sz w:val="28"/>
          <w:szCs w:val="28"/>
        </w:rPr>
        <w:t xml:space="preserve"> обращени</w:t>
      </w:r>
      <w:r w:rsidR="006D2A34">
        <w:rPr>
          <w:rFonts w:ascii="Times New Roman" w:hAnsi="Times New Roman"/>
          <w:sz w:val="28"/>
          <w:szCs w:val="28"/>
        </w:rPr>
        <w:t>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2A792B">
        <w:rPr>
          <w:rFonts w:ascii="Times New Roman" w:hAnsi="Times New Roman"/>
          <w:sz w:val="28"/>
          <w:szCs w:val="28"/>
        </w:rPr>
        <w:t>июнь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DB797E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6D2A34" w:rsidRDefault="00EF7DCD" w:rsidP="006D2A3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EF6886">
        <w:rPr>
          <w:rFonts w:ascii="Times New Roman" w:hAnsi="Times New Roman"/>
          <w:sz w:val="28"/>
          <w:szCs w:val="28"/>
        </w:rPr>
        <w:t>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DB797E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DB797E">
        <w:rPr>
          <w:rFonts w:ascii="Times New Roman" w:hAnsi="Times New Roman"/>
          <w:sz w:val="28"/>
          <w:szCs w:val="28"/>
        </w:rPr>
        <w:t xml:space="preserve"> </w:t>
      </w:r>
      <w:r w:rsidR="006D2A34" w:rsidRPr="00F211A3">
        <w:rPr>
          <w:rFonts w:ascii="Times New Roman" w:hAnsi="Times New Roman"/>
          <w:sz w:val="28"/>
          <w:szCs w:val="28"/>
        </w:rPr>
        <w:t xml:space="preserve">в </w:t>
      </w:r>
      <w:r w:rsidR="006D2A34">
        <w:rPr>
          <w:rFonts w:ascii="Times New Roman" w:hAnsi="Times New Roman"/>
          <w:sz w:val="28"/>
          <w:szCs w:val="28"/>
        </w:rPr>
        <w:t>граждане не обращались</w:t>
      </w:r>
      <w:r w:rsidR="006D2A34" w:rsidRPr="00F211A3">
        <w:rPr>
          <w:rFonts w:ascii="Times New Roman" w:hAnsi="Times New Roman"/>
          <w:sz w:val="28"/>
          <w:szCs w:val="28"/>
        </w:rPr>
        <w:t>.</w:t>
      </w:r>
      <w:r w:rsidR="006D2A34" w:rsidRPr="00792768">
        <w:rPr>
          <w:rFonts w:ascii="Times New Roman" w:hAnsi="Times New Roman"/>
          <w:sz w:val="28"/>
          <w:szCs w:val="28"/>
        </w:rPr>
        <w:t xml:space="preserve"> </w:t>
      </w:r>
    </w:p>
    <w:p w:rsidR="00DB797E" w:rsidRDefault="00DB797E" w:rsidP="00DB797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F211A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62F62" w:rsidRDefault="00062F62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F62" w:rsidRDefault="00062F62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EF6886">
        <w:rPr>
          <w:rFonts w:ascii="Times New Roman" w:hAnsi="Times New Roman"/>
          <w:sz w:val="28"/>
          <w:szCs w:val="28"/>
        </w:rPr>
        <w:t>е</w:t>
      </w:r>
      <w:r w:rsidRPr="00606C83">
        <w:rPr>
          <w:rFonts w:ascii="Times New Roman" w:hAnsi="Times New Roman"/>
          <w:sz w:val="28"/>
          <w:szCs w:val="28"/>
        </w:rPr>
        <w:t xml:space="preserve"> 201</w:t>
      </w:r>
      <w:r w:rsidR="00DB797E">
        <w:rPr>
          <w:rFonts w:ascii="Times New Roman" w:hAnsi="Times New Roman"/>
          <w:sz w:val="28"/>
          <w:szCs w:val="28"/>
        </w:rPr>
        <w:t>7</w:t>
      </w:r>
      <w:r w:rsidRPr="00606C83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EF6886" w:rsidRPr="00A52A1E">
        <w:rPr>
          <w:rFonts w:ascii="Times New Roman" w:hAnsi="Times New Roman"/>
          <w:sz w:val="28"/>
          <w:szCs w:val="28"/>
        </w:rPr>
        <w:t>3</w:t>
      </w:r>
      <w:r w:rsidR="00197682" w:rsidRPr="00197682">
        <w:rPr>
          <w:rFonts w:ascii="Times New Roman" w:hAnsi="Times New Roman"/>
          <w:sz w:val="28"/>
          <w:szCs w:val="28"/>
        </w:rPr>
        <w:t>684</w:t>
      </w:r>
      <w:r w:rsidRPr="00A52A1E">
        <w:rPr>
          <w:rFonts w:ascii="Times New Roman" w:hAnsi="Times New Roman"/>
          <w:sz w:val="28"/>
          <w:szCs w:val="28"/>
        </w:rPr>
        <w:t xml:space="preserve"> обращен</w:t>
      </w:r>
      <w:r w:rsidR="00121648" w:rsidRPr="00A52A1E">
        <w:rPr>
          <w:rFonts w:ascii="Times New Roman" w:hAnsi="Times New Roman"/>
          <w:sz w:val="28"/>
          <w:szCs w:val="28"/>
        </w:rPr>
        <w:t>и</w:t>
      </w:r>
      <w:r w:rsidR="00197682">
        <w:rPr>
          <w:rFonts w:ascii="Times New Roman" w:hAnsi="Times New Roman"/>
          <w:sz w:val="28"/>
          <w:szCs w:val="28"/>
        </w:rPr>
        <w:t>я</w:t>
      </w:r>
      <w:r w:rsidRPr="00A52A1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197682" w:rsidRPr="00197682">
        <w:rPr>
          <w:rFonts w:ascii="Times New Roman" w:hAnsi="Times New Roman"/>
          <w:sz w:val="28"/>
          <w:szCs w:val="28"/>
        </w:rPr>
        <w:t>610</w:t>
      </w:r>
      <w:r w:rsidRPr="00A52A1E"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 xml:space="preserve">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251292">
        <w:rPr>
          <w:rFonts w:ascii="Times New Roman" w:hAnsi="Times New Roman"/>
          <w:sz w:val="28"/>
          <w:szCs w:val="28"/>
        </w:rPr>
        <w:t>й</w:t>
      </w:r>
      <w:r w:rsidR="00EF6886">
        <w:rPr>
          <w:rFonts w:ascii="Times New Roman" w:hAnsi="Times New Roman"/>
          <w:sz w:val="28"/>
          <w:szCs w:val="28"/>
        </w:rPr>
        <w:t xml:space="preserve"> (из них </w:t>
      </w:r>
      <w:r w:rsidR="00A52A1E" w:rsidRPr="00A52A1E">
        <w:rPr>
          <w:rFonts w:ascii="Times New Roman" w:hAnsi="Times New Roman"/>
          <w:sz w:val="28"/>
          <w:szCs w:val="28"/>
        </w:rPr>
        <w:t>6</w:t>
      </w:r>
      <w:r w:rsidR="00197682" w:rsidRPr="00197682">
        <w:rPr>
          <w:rFonts w:ascii="Times New Roman" w:hAnsi="Times New Roman"/>
          <w:sz w:val="28"/>
          <w:szCs w:val="28"/>
        </w:rPr>
        <w:t>9</w:t>
      </w:r>
      <w:r w:rsidR="00EF6886" w:rsidRPr="00A52A1E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197682" w:rsidRPr="00197682">
        <w:rPr>
          <w:rFonts w:ascii="Times New Roman" w:hAnsi="Times New Roman"/>
          <w:sz w:val="28"/>
          <w:szCs w:val="28"/>
        </w:rPr>
        <w:t>541</w:t>
      </w:r>
      <w:r w:rsidR="00EF6886" w:rsidRPr="00A52A1E">
        <w:rPr>
          <w:rFonts w:ascii="Times New Roman" w:hAnsi="Times New Roman"/>
          <w:sz w:val="28"/>
          <w:szCs w:val="28"/>
        </w:rPr>
        <w:t xml:space="preserve"> – через</w:t>
      </w:r>
      <w:r w:rsidR="00EF6886" w:rsidRPr="00DB79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6886" w:rsidRPr="00EF6886">
        <w:rPr>
          <w:rFonts w:ascii="Times New Roman" w:hAnsi="Times New Roman"/>
          <w:sz w:val="28"/>
          <w:szCs w:val="28"/>
        </w:rPr>
        <w:t>ЛК2</w:t>
      </w:r>
      <w:r w:rsidR="00EF6886">
        <w:rPr>
          <w:rFonts w:ascii="Times New Roman" w:hAnsi="Times New Roman"/>
          <w:sz w:val="28"/>
          <w:szCs w:val="28"/>
        </w:rPr>
        <w:t>)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A52A1E" w:rsidRPr="003F2A28">
        <w:rPr>
          <w:rFonts w:ascii="Times New Roman" w:hAnsi="Times New Roman"/>
          <w:sz w:val="28"/>
          <w:szCs w:val="28"/>
        </w:rPr>
        <w:t>16</w:t>
      </w:r>
      <w:r w:rsidR="00197682" w:rsidRPr="00197682">
        <w:rPr>
          <w:rFonts w:ascii="Times New Roman" w:hAnsi="Times New Roman"/>
          <w:sz w:val="28"/>
          <w:szCs w:val="28"/>
        </w:rPr>
        <w:t xml:space="preserve">62 </w:t>
      </w:r>
      <w:r w:rsidR="004B72AB" w:rsidRPr="00A52A1E">
        <w:rPr>
          <w:rFonts w:ascii="Times New Roman" w:hAnsi="Times New Roman"/>
          <w:sz w:val="28"/>
          <w:szCs w:val="28"/>
        </w:rPr>
        <w:t>о</w:t>
      </w:r>
      <w:r w:rsidR="004B72AB">
        <w:rPr>
          <w:rFonts w:ascii="Times New Roman" w:hAnsi="Times New Roman"/>
          <w:sz w:val="28"/>
          <w:szCs w:val="28"/>
        </w:rPr>
        <w:t>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197682">
        <w:rPr>
          <w:rFonts w:ascii="Times New Roman" w:hAnsi="Times New Roman"/>
          <w:sz w:val="28"/>
          <w:szCs w:val="28"/>
        </w:rPr>
        <w:t>я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EF6886">
        <w:rPr>
          <w:rFonts w:ascii="Times New Roman" w:hAnsi="Times New Roman"/>
          <w:sz w:val="28"/>
          <w:szCs w:val="28"/>
        </w:rPr>
        <w:t>ина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197682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97682">
        <w:rPr>
          <w:rFonts w:ascii="Times New Roman" w:hAnsi="Times New Roman"/>
          <w:sz w:val="28"/>
          <w:szCs w:val="28"/>
        </w:rPr>
        <w:t xml:space="preserve">В отчетном </w:t>
      </w:r>
      <w:r w:rsidR="00F211A3" w:rsidRPr="00197682">
        <w:rPr>
          <w:rFonts w:ascii="Times New Roman" w:hAnsi="Times New Roman"/>
          <w:sz w:val="28"/>
          <w:szCs w:val="28"/>
        </w:rPr>
        <w:t>периоде</w:t>
      </w:r>
      <w:r w:rsidRPr="00197682">
        <w:rPr>
          <w:rFonts w:ascii="Times New Roman" w:hAnsi="Times New Roman"/>
          <w:sz w:val="28"/>
          <w:szCs w:val="28"/>
        </w:rPr>
        <w:t xml:space="preserve"> </w:t>
      </w:r>
      <w:r w:rsidR="00286043" w:rsidRPr="00286043">
        <w:rPr>
          <w:rFonts w:ascii="Times New Roman" w:hAnsi="Times New Roman"/>
          <w:sz w:val="28"/>
          <w:szCs w:val="28"/>
        </w:rPr>
        <w:t>1</w:t>
      </w:r>
      <w:r w:rsidR="00286043">
        <w:rPr>
          <w:rFonts w:ascii="Times New Roman" w:hAnsi="Times New Roman"/>
          <w:sz w:val="28"/>
          <w:szCs w:val="28"/>
        </w:rPr>
        <w:t xml:space="preserve"> </w:t>
      </w:r>
      <w:r w:rsidRPr="00197682">
        <w:rPr>
          <w:rFonts w:ascii="Times New Roman" w:hAnsi="Times New Roman"/>
          <w:sz w:val="28"/>
          <w:szCs w:val="28"/>
        </w:rPr>
        <w:t>обращени</w:t>
      </w:r>
      <w:r w:rsidR="00286043">
        <w:rPr>
          <w:rFonts w:ascii="Times New Roman" w:hAnsi="Times New Roman"/>
          <w:sz w:val="28"/>
          <w:szCs w:val="28"/>
        </w:rPr>
        <w:t>е</w:t>
      </w:r>
      <w:r w:rsidRPr="00197682">
        <w:rPr>
          <w:rFonts w:ascii="Times New Roman" w:hAnsi="Times New Roman"/>
          <w:sz w:val="28"/>
          <w:szCs w:val="28"/>
        </w:rPr>
        <w:t xml:space="preserve"> граждан</w:t>
      </w:r>
      <w:r w:rsidR="00286043">
        <w:rPr>
          <w:rFonts w:ascii="Times New Roman" w:hAnsi="Times New Roman"/>
          <w:sz w:val="28"/>
          <w:szCs w:val="28"/>
        </w:rPr>
        <w:t xml:space="preserve">ина </w:t>
      </w:r>
      <w:r w:rsidRPr="00197682">
        <w:rPr>
          <w:rFonts w:ascii="Times New Roman" w:hAnsi="Times New Roman"/>
          <w:sz w:val="28"/>
          <w:szCs w:val="28"/>
        </w:rPr>
        <w:t xml:space="preserve"> рассмотрен</w:t>
      </w:r>
      <w:r w:rsidR="00286043">
        <w:rPr>
          <w:rFonts w:ascii="Times New Roman" w:hAnsi="Times New Roman"/>
          <w:sz w:val="28"/>
          <w:szCs w:val="28"/>
        </w:rPr>
        <w:t>о</w:t>
      </w:r>
      <w:r w:rsidRPr="00197682">
        <w:rPr>
          <w:rFonts w:ascii="Times New Roman" w:hAnsi="Times New Roman"/>
          <w:sz w:val="28"/>
          <w:szCs w:val="28"/>
        </w:rPr>
        <w:t xml:space="preserve"> </w:t>
      </w:r>
      <w:r w:rsidR="00286043">
        <w:rPr>
          <w:rFonts w:ascii="Times New Roman" w:hAnsi="Times New Roman"/>
          <w:sz w:val="28"/>
          <w:szCs w:val="28"/>
        </w:rPr>
        <w:t>с</w:t>
      </w:r>
      <w:r w:rsidRPr="00197682">
        <w:rPr>
          <w:rFonts w:ascii="Times New Roman" w:hAnsi="Times New Roman"/>
          <w:sz w:val="28"/>
          <w:szCs w:val="28"/>
        </w:rPr>
        <w:t xml:space="preserve"> нарушени</w:t>
      </w:r>
      <w:r w:rsidR="00286043">
        <w:rPr>
          <w:rFonts w:ascii="Times New Roman" w:hAnsi="Times New Roman"/>
          <w:sz w:val="28"/>
          <w:szCs w:val="28"/>
        </w:rPr>
        <w:t xml:space="preserve">ем </w:t>
      </w:r>
      <w:r w:rsidRPr="00197682">
        <w:rPr>
          <w:rFonts w:ascii="Times New Roman" w:hAnsi="Times New Roman"/>
          <w:sz w:val="28"/>
          <w:szCs w:val="28"/>
        </w:rPr>
        <w:t>контрольн</w:t>
      </w:r>
      <w:r w:rsidR="00286043">
        <w:rPr>
          <w:rFonts w:ascii="Times New Roman" w:hAnsi="Times New Roman"/>
          <w:sz w:val="28"/>
          <w:szCs w:val="28"/>
        </w:rPr>
        <w:t>ого</w:t>
      </w:r>
      <w:r w:rsidRPr="00197682">
        <w:rPr>
          <w:rFonts w:ascii="Times New Roman" w:hAnsi="Times New Roman"/>
          <w:sz w:val="28"/>
          <w:szCs w:val="28"/>
        </w:rPr>
        <w:t xml:space="preserve"> срок</w:t>
      </w:r>
      <w:r w:rsidR="00286043">
        <w:rPr>
          <w:rFonts w:ascii="Times New Roman" w:hAnsi="Times New Roman"/>
          <w:sz w:val="28"/>
          <w:szCs w:val="28"/>
        </w:rPr>
        <w:t>а, что составляет 0,03% от количества рассмотренных</w:t>
      </w:r>
      <w:r w:rsidRPr="00197682">
        <w:rPr>
          <w:rFonts w:ascii="Times New Roman" w:hAnsi="Times New Roman"/>
          <w:sz w:val="28"/>
          <w:szCs w:val="28"/>
        </w:rPr>
        <w:t>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F2A28" w:rsidRDefault="0076170A" w:rsidP="003F2A2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3F2A28" w:rsidRPr="003F2A28">
        <w:rPr>
          <w:rFonts w:ascii="Times New Roman" w:hAnsi="Times New Roman"/>
          <w:sz w:val="28"/>
          <w:szCs w:val="28"/>
        </w:rPr>
        <w:t>1</w:t>
      </w:r>
      <w:r w:rsidR="00197682">
        <w:rPr>
          <w:rFonts w:ascii="Times New Roman" w:hAnsi="Times New Roman"/>
          <w:sz w:val="28"/>
          <w:szCs w:val="28"/>
        </w:rPr>
        <w:t>679</w:t>
      </w:r>
      <w:r w:rsidR="00C72042" w:rsidRPr="00C72042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 xml:space="preserve">обращений или </w:t>
      </w:r>
      <w:r w:rsidR="00197682">
        <w:rPr>
          <w:rFonts w:ascii="Times New Roman" w:hAnsi="Times New Roman"/>
          <w:sz w:val="28"/>
          <w:szCs w:val="28"/>
        </w:rPr>
        <w:t>45</w:t>
      </w:r>
      <w:r w:rsidR="00251292" w:rsidRPr="00C72042">
        <w:rPr>
          <w:rFonts w:ascii="Times New Roman" w:hAnsi="Times New Roman"/>
          <w:sz w:val="28"/>
          <w:szCs w:val="28"/>
        </w:rPr>
        <w:t>,</w:t>
      </w:r>
      <w:r w:rsidR="00197682">
        <w:rPr>
          <w:rFonts w:ascii="Times New Roman" w:hAnsi="Times New Roman"/>
          <w:sz w:val="28"/>
          <w:szCs w:val="28"/>
        </w:rPr>
        <w:t>6</w:t>
      </w:r>
      <w:r w:rsidRPr="00C72042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3F2A28" w:rsidRPr="00C72042" w:rsidRDefault="00F211A3" w:rsidP="003F2A2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</w:t>
      </w:r>
      <w:r w:rsidR="003F2A28"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197682">
        <w:rPr>
          <w:rFonts w:ascii="Times New Roman" w:hAnsi="Times New Roman"/>
          <w:sz w:val="28"/>
          <w:szCs w:val="28"/>
        </w:rPr>
        <w:t>598</w:t>
      </w:r>
      <w:r w:rsidR="003F2A28"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 w:rsidR="00197682">
        <w:rPr>
          <w:rFonts w:ascii="Times New Roman" w:hAnsi="Times New Roman"/>
          <w:sz w:val="28"/>
          <w:szCs w:val="28"/>
        </w:rPr>
        <w:t>16</w:t>
      </w:r>
      <w:r w:rsidR="003F2A28" w:rsidRPr="00C72042">
        <w:rPr>
          <w:rFonts w:ascii="Times New Roman" w:hAnsi="Times New Roman"/>
          <w:sz w:val="28"/>
          <w:szCs w:val="28"/>
        </w:rPr>
        <w:t>,</w:t>
      </w:r>
      <w:r w:rsidR="00197682">
        <w:rPr>
          <w:rFonts w:ascii="Times New Roman" w:hAnsi="Times New Roman"/>
          <w:sz w:val="28"/>
          <w:szCs w:val="28"/>
        </w:rPr>
        <w:t>2</w:t>
      </w:r>
      <w:r w:rsidR="003F2A28" w:rsidRPr="00C72042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3F2A28" w:rsidRPr="00C72042" w:rsidRDefault="003F2A28" w:rsidP="003F2A2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налогообложения малого бизнеса (</w:t>
      </w:r>
      <w:r w:rsidR="00197682">
        <w:rPr>
          <w:rFonts w:ascii="Times New Roman" w:hAnsi="Times New Roman"/>
          <w:sz w:val="28"/>
          <w:szCs w:val="28"/>
        </w:rPr>
        <w:t>434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197682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197682">
        <w:rPr>
          <w:rFonts w:ascii="Times New Roman" w:hAnsi="Times New Roman"/>
          <w:sz w:val="28"/>
          <w:szCs w:val="28"/>
        </w:rPr>
        <w:t>1</w:t>
      </w:r>
      <w:r w:rsidRPr="00C72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72042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C72042" w:rsidRPr="00C72042" w:rsidRDefault="00C72042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197682">
        <w:rPr>
          <w:rFonts w:ascii="Times New Roman" w:hAnsi="Times New Roman"/>
          <w:sz w:val="28"/>
          <w:szCs w:val="28"/>
        </w:rPr>
        <w:t>185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3F2A28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197682">
        <w:rPr>
          <w:rFonts w:ascii="Times New Roman" w:hAnsi="Times New Roman"/>
          <w:sz w:val="28"/>
          <w:szCs w:val="28"/>
        </w:rPr>
        <w:t>5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C72042" w:rsidRPr="00C72042" w:rsidRDefault="00C72042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 w:rsidR="003F2A28"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="003F2A28">
        <w:rPr>
          <w:rFonts w:ascii="Times New Roman" w:hAnsi="Times New Roman"/>
          <w:sz w:val="28"/>
          <w:szCs w:val="28"/>
        </w:rPr>
        <w:t>2</w:t>
      </w:r>
      <w:r w:rsidR="00197682">
        <w:rPr>
          <w:rFonts w:ascii="Times New Roman" w:hAnsi="Times New Roman"/>
          <w:sz w:val="28"/>
          <w:szCs w:val="28"/>
        </w:rPr>
        <w:t>22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197682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3F2A28">
        <w:rPr>
          <w:rFonts w:ascii="Times New Roman" w:hAnsi="Times New Roman"/>
          <w:sz w:val="28"/>
          <w:szCs w:val="28"/>
        </w:rPr>
        <w:t>6</w:t>
      </w:r>
      <w:r w:rsidRPr="00C72042">
        <w:rPr>
          <w:rFonts w:ascii="Times New Roman" w:hAnsi="Times New Roman"/>
          <w:sz w:val="28"/>
          <w:szCs w:val="28"/>
        </w:rPr>
        <w:t xml:space="preserve"> % от общего числа 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 </w:t>
      </w:r>
      <w:r w:rsidR="003F2A28">
        <w:rPr>
          <w:rFonts w:ascii="Times New Roman" w:hAnsi="Times New Roman"/>
          <w:sz w:val="28"/>
          <w:szCs w:val="28"/>
        </w:rPr>
        <w:t>земель</w:t>
      </w:r>
      <w:r w:rsidR="00C72042" w:rsidRPr="00C72042">
        <w:rPr>
          <w:rFonts w:ascii="Times New Roman" w:hAnsi="Times New Roman"/>
          <w:sz w:val="28"/>
          <w:szCs w:val="28"/>
        </w:rPr>
        <w:t xml:space="preserve">ного налога; </w:t>
      </w:r>
      <w:r w:rsidR="00E97380" w:rsidRPr="00C72042">
        <w:rPr>
          <w:rFonts w:ascii="Times New Roman" w:hAnsi="Times New Roman"/>
          <w:sz w:val="28"/>
          <w:szCs w:val="28"/>
        </w:rPr>
        <w:t>налог</w:t>
      </w:r>
      <w:r w:rsidR="00C72042" w:rsidRPr="00C72042">
        <w:rPr>
          <w:rFonts w:ascii="Times New Roman" w:hAnsi="Times New Roman"/>
          <w:sz w:val="28"/>
          <w:szCs w:val="28"/>
        </w:rPr>
        <w:t>а</w:t>
      </w:r>
      <w:r w:rsidR="00E97380" w:rsidRPr="00C72042">
        <w:rPr>
          <w:rFonts w:ascii="Times New Roman" w:hAnsi="Times New Roman"/>
          <w:sz w:val="28"/>
          <w:szCs w:val="28"/>
        </w:rPr>
        <w:t xml:space="preserve"> на доходы физических лиц;</w:t>
      </w:r>
      <w:r w:rsidR="003F2A28">
        <w:rPr>
          <w:rFonts w:ascii="Times New Roman" w:hAnsi="Times New Roman"/>
          <w:sz w:val="28"/>
          <w:szCs w:val="28"/>
        </w:rPr>
        <w:t xml:space="preserve"> задолженности по налогам и сборам; </w:t>
      </w:r>
      <w:r w:rsidR="00E97380" w:rsidRPr="00C72042">
        <w:rPr>
          <w:rFonts w:ascii="Times New Roman" w:hAnsi="Times New Roman"/>
          <w:sz w:val="28"/>
          <w:szCs w:val="28"/>
        </w:rPr>
        <w:t xml:space="preserve">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9072DA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2A792B">
        <w:rPr>
          <w:rFonts w:ascii="Times New Roman" w:hAnsi="Times New Roman"/>
          <w:sz w:val="28"/>
          <w:szCs w:val="28"/>
        </w:rPr>
        <w:t>июн</w:t>
      </w:r>
      <w:r w:rsidR="00027AC1">
        <w:rPr>
          <w:rFonts w:ascii="Times New Roman" w:hAnsi="Times New Roman"/>
          <w:sz w:val="28"/>
          <w:szCs w:val="28"/>
        </w:rPr>
        <w:t>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027AC1">
        <w:rPr>
          <w:rFonts w:ascii="Times New Roman" w:hAnsi="Times New Roman"/>
          <w:sz w:val="28"/>
          <w:szCs w:val="28"/>
        </w:rPr>
        <w:t>ось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027AC1" w:rsidRPr="003F2A28">
        <w:rPr>
          <w:rFonts w:ascii="Times New Roman" w:hAnsi="Times New Roman"/>
          <w:sz w:val="28"/>
          <w:szCs w:val="28"/>
        </w:rPr>
        <w:t>5</w:t>
      </w:r>
      <w:r w:rsidR="00197682">
        <w:rPr>
          <w:rFonts w:ascii="Times New Roman" w:hAnsi="Times New Roman"/>
          <w:sz w:val="28"/>
          <w:szCs w:val="28"/>
        </w:rPr>
        <w:t>0</w:t>
      </w:r>
      <w:r w:rsidR="00E97380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9072DA" w:rsidRDefault="00907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Pr="000D7FAF" w:rsidRDefault="009072DA" w:rsidP="009072DA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 w:rsidRPr="000D7FA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072DA" w:rsidRPr="009072DA" w:rsidRDefault="009072DA" w:rsidP="009072D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072DA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9072DA" w:rsidRPr="009072DA" w:rsidRDefault="009072DA" w:rsidP="009072D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072DA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9072DA" w:rsidRPr="009072DA" w:rsidRDefault="009072DA" w:rsidP="009072D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9072D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01.06.2017 </w:t>
      </w:r>
      <w:r w:rsidRPr="009072DA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9072D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30.06.2017</w:t>
      </w:r>
    </w:p>
    <w:p w:rsidR="009072DA" w:rsidRPr="009072DA" w:rsidRDefault="009072DA" w:rsidP="009072DA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9072DA" w:rsidRPr="009072DA" w:rsidTr="00CF1AAD">
        <w:trPr>
          <w:cantSplit/>
          <w:trHeight w:val="225"/>
        </w:trPr>
        <w:tc>
          <w:tcPr>
            <w:tcW w:w="7513" w:type="dxa"/>
            <w:vMerge w:val="restart"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9072DA" w:rsidRPr="009072DA" w:rsidTr="00CF1AAD">
        <w:trPr>
          <w:cantSplit/>
          <w:trHeight w:val="437"/>
        </w:trPr>
        <w:tc>
          <w:tcPr>
            <w:tcW w:w="7513" w:type="dxa"/>
            <w:vMerge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072DA" w:rsidRPr="009072DA" w:rsidTr="00CF1AAD">
        <w:trPr>
          <w:cantSplit/>
        </w:trPr>
        <w:tc>
          <w:tcPr>
            <w:tcW w:w="7513" w:type="dxa"/>
          </w:tcPr>
          <w:p w:rsidR="009072DA" w:rsidRPr="009072DA" w:rsidRDefault="009072DA" w:rsidP="009072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072DA" w:rsidRPr="009072DA" w:rsidRDefault="009072DA" w:rsidP="00907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072D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74</w:t>
            </w:r>
          </w:p>
        </w:tc>
      </w:tr>
    </w:tbl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F6693" w:rsidRDefault="001F6693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  <w:sectPr w:rsidR="001F6693" w:rsidSect="00E23BF0">
          <w:headerReference w:type="default" r:id="rId6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3270D4" w:rsidRDefault="003270D4" w:rsidP="003270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270D4" w:rsidRPr="00397364" w:rsidRDefault="003270D4" w:rsidP="0032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364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3270D4" w:rsidRDefault="003270D4" w:rsidP="003270D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397364">
        <w:rPr>
          <w:rFonts w:ascii="Times New Roman" w:hAnsi="Times New Roman"/>
          <w:sz w:val="24"/>
          <w:szCs w:val="24"/>
        </w:rPr>
        <w:t xml:space="preserve">за период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01.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 w:rsidRPr="00E15E33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860" w:type="dxa"/>
        <w:jc w:val="center"/>
        <w:tblInd w:w="-783" w:type="dxa"/>
        <w:tblLayout w:type="fixed"/>
        <w:tblLook w:val="04A0"/>
      </w:tblPr>
      <w:tblGrid>
        <w:gridCol w:w="589"/>
        <w:gridCol w:w="2038"/>
        <w:gridCol w:w="1497"/>
        <w:gridCol w:w="1209"/>
        <w:gridCol w:w="1276"/>
        <w:gridCol w:w="1616"/>
        <w:gridCol w:w="1539"/>
        <w:gridCol w:w="1611"/>
        <w:gridCol w:w="2127"/>
        <w:gridCol w:w="2358"/>
      </w:tblGrid>
      <w:tr w:rsidR="003270D4" w:rsidRPr="00BB794E" w:rsidTr="00F40C46">
        <w:trPr>
          <w:trHeight w:val="128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3270D4" w:rsidRPr="00BB794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3270D4" w:rsidRPr="00BB794E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3270D4" w:rsidRPr="00BB794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270D4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3270D4" w:rsidRPr="00710EFD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3270D4" w:rsidRPr="00710EFD" w:rsidRDefault="003270D4" w:rsidP="00CF1A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3270D4" w:rsidRPr="00BB794E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BB794E" w:rsidRDefault="003270D4" w:rsidP="00CF1AAD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507</w:t>
            </w: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1D263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287</w:t>
            </w: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1D263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197</w:t>
            </w: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336F8B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260</w:t>
            </w: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E85157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85157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E85157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85157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1D263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70D4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87EF9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270D4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1D263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</w:tr>
      <w:tr w:rsidR="003270D4" w:rsidRPr="004C15D2" w:rsidTr="00F40C46">
        <w:trPr>
          <w:trHeight w:val="61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CA1653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6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CA1653" w:rsidRDefault="003270D4" w:rsidP="00CF1AA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A1653">
              <w:rPr>
                <w:rFonts w:ascii="Times New Roman" w:hAnsi="Times New Roman"/>
                <w:sz w:val="19"/>
                <w:szCs w:val="19"/>
              </w:rPr>
              <w:t>МРИ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8B3CB2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E245B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8B3CB2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8B3CB2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Pr="00CA1653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CA1653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B3CB2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8B3CB2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</w:tr>
      <w:tr w:rsidR="003270D4" w:rsidTr="00F40C46">
        <w:trPr>
          <w:trHeight w:val="55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85157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E02A49" w:rsidRDefault="003270D4" w:rsidP="00CF1AA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ИФНС России   по г.Смоленску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994E0E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269</w:t>
            </w:r>
          </w:p>
        </w:tc>
      </w:tr>
      <w:tr w:rsidR="003270D4" w:rsidRPr="0025469F" w:rsidTr="00F40C46">
        <w:trPr>
          <w:trHeight w:val="49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25469F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25469F" w:rsidRDefault="003270D4" w:rsidP="00CF1AAD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25469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0D4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598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D4" w:rsidRPr="000A5241" w:rsidRDefault="003270D4" w:rsidP="00C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1679</w:t>
            </w:r>
          </w:p>
        </w:tc>
      </w:tr>
    </w:tbl>
    <w:p w:rsidR="008B613F" w:rsidRDefault="008B613F" w:rsidP="00ED7812">
      <w:pPr>
        <w:spacing w:after="0" w:line="360" w:lineRule="auto"/>
      </w:pPr>
      <w:bookmarkStart w:id="0" w:name="_GoBack"/>
      <w:bookmarkEnd w:id="0"/>
    </w:p>
    <w:sectPr w:rsidR="008B613F" w:rsidSect="008815A8">
      <w:pgSz w:w="16838" w:h="11906" w:orient="landscape"/>
      <w:pgMar w:top="680" w:right="624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07" w:rsidRDefault="00952407" w:rsidP="00E23BF0">
      <w:pPr>
        <w:spacing w:after="0" w:line="240" w:lineRule="auto"/>
      </w:pPr>
      <w:r>
        <w:separator/>
      </w:r>
    </w:p>
  </w:endnote>
  <w:endnote w:type="continuationSeparator" w:id="0">
    <w:p w:rsidR="00952407" w:rsidRDefault="00952407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07" w:rsidRDefault="00952407" w:rsidP="00E23BF0">
      <w:pPr>
        <w:spacing w:after="0" w:line="240" w:lineRule="auto"/>
      </w:pPr>
      <w:r>
        <w:separator/>
      </w:r>
    </w:p>
  </w:footnote>
  <w:footnote w:type="continuationSeparator" w:id="0">
    <w:p w:rsidR="00952407" w:rsidRDefault="00952407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440268"/>
      <w:docPartObj>
        <w:docPartGallery w:val="Page Numbers (Top of Page)"/>
        <w:docPartUnique/>
      </w:docPartObj>
    </w:sdtPr>
    <w:sdtContent>
      <w:p w:rsidR="00EF6886" w:rsidRDefault="004B0855">
        <w:pPr>
          <w:pStyle w:val="a8"/>
          <w:jc w:val="center"/>
        </w:pPr>
        <w:r>
          <w:fldChar w:fldCharType="begin"/>
        </w:r>
        <w:r w:rsidR="00EF6886">
          <w:instrText>PAGE   \* MERGEFORMAT</w:instrText>
        </w:r>
        <w:r>
          <w:fldChar w:fldCharType="separate"/>
        </w:r>
        <w:r w:rsidR="00F40C46">
          <w:rPr>
            <w:noProof/>
          </w:rPr>
          <w:t>6</w:t>
        </w:r>
        <w:r>
          <w:fldChar w:fldCharType="end"/>
        </w:r>
      </w:p>
    </w:sdtContent>
  </w:sdt>
  <w:p w:rsidR="00EF6886" w:rsidRDefault="00EF68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66"/>
    <w:rsid w:val="00027AC1"/>
    <w:rsid w:val="00034E2E"/>
    <w:rsid w:val="00050155"/>
    <w:rsid w:val="00062F62"/>
    <w:rsid w:val="000650B1"/>
    <w:rsid w:val="00074D8B"/>
    <w:rsid w:val="000776B4"/>
    <w:rsid w:val="000A1ED7"/>
    <w:rsid w:val="000A740D"/>
    <w:rsid w:val="000C0B5B"/>
    <w:rsid w:val="000D7FAF"/>
    <w:rsid w:val="000E2125"/>
    <w:rsid w:val="000E58FF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8679B"/>
    <w:rsid w:val="00197682"/>
    <w:rsid w:val="001A629D"/>
    <w:rsid w:val="001B3BDA"/>
    <w:rsid w:val="001B74F4"/>
    <w:rsid w:val="001F27FC"/>
    <w:rsid w:val="001F6693"/>
    <w:rsid w:val="001F748C"/>
    <w:rsid w:val="002127DB"/>
    <w:rsid w:val="002136BE"/>
    <w:rsid w:val="00214AED"/>
    <w:rsid w:val="00216127"/>
    <w:rsid w:val="00225A96"/>
    <w:rsid w:val="00251292"/>
    <w:rsid w:val="00251DE4"/>
    <w:rsid w:val="0026762B"/>
    <w:rsid w:val="00274ACB"/>
    <w:rsid w:val="002825A0"/>
    <w:rsid w:val="00282AA1"/>
    <w:rsid w:val="00286043"/>
    <w:rsid w:val="00297E46"/>
    <w:rsid w:val="002A792B"/>
    <w:rsid w:val="002B1558"/>
    <w:rsid w:val="002C0E2E"/>
    <w:rsid w:val="002D4659"/>
    <w:rsid w:val="002E5094"/>
    <w:rsid w:val="002E58AE"/>
    <w:rsid w:val="00300A0E"/>
    <w:rsid w:val="00307248"/>
    <w:rsid w:val="003270D4"/>
    <w:rsid w:val="0036184D"/>
    <w:rsid w:val="00367C04"/>
    <w:rsid w:val="00384AEB"/>
    <w:rsid w:val="00396956"/>
    <w:rsid w:val="00396BE3"/>
    <w:rsid w:val="003A0924"/>
    <w:rsid w:val="003F0839"/>
    <w:rsid w:val="003F2A28"/>
    <w:rsid w:val="003F4AC5"/>
    <w:rsid w:val="0042320D"/>
    <w:rsid w:val="0045401E"/>
    <w:rsid w:val="00464DDD"/>
    <w:rsid w:val="00473CFA"/>
    <w:rsid w:val="00476C07"/>
    <w:rsid w:val="00483BBB"/>
    <w:rsid w:val="00494D7D"/>
    <w:rsid w:val="004B0855"/>
    <w:rsid w:val="004B72AB"/>
    <w:rsid w:val="004F24AE"/>
    <w:rsid w:val="004F46F2"/>
    <w:rsid w:val="004F4C24"/>
    <w:rsid w:val="00502018"/>
    <w:rsid w:val="00513792"/>
    <w:rsid w:val="00524C89"/>
    <w:rsid w:val="005323DC"/>
    <w:rsid w:val="0054524A"/>
    <w:rsid w:val="00574572"/>
    <w:rsid w:val="00591DB2"/>
    <w:rsid w:val="0059594E"/>
    <w:rsid w:val="005B0B5F"/>
    <w:rsid w:val="005B1E4A"/>
    <w:rsid w:val="005B5165"/>
    <w:rsid w:val="005B6F81"/>
    <w:rsid w:val="005D6A9E"/>
    <w:rsid w:val="005D7F3B"/>
    <w:rsid w:val="00606928"/>
    <w:rsid w:val="00606C83"/>
    <w:rsid w:val="006203C2"/>
    <w:rsid w:val="0062601B"/>
    <w:rsid w:val="00633D58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D2A34"/>
    <w:rsid w:val="006E39E0"/>
    <w:rsid w:val="006F09B0"/>
    <w:rsid w:val="006F42C5"/>
    <w:rsid w:val="00702F43"/>
    <w:rsid w:val="007370A0"/>
    <w:rsid w:val="007477CB"/>
    <w:rsid w:val="00752350"/>
    <w:rsid w:val="007570C0"/>
    <w:rsid w:val="0076170A"/>
    <w:rsid w:val="00770FAC"/>
    <w:rsid w:val="0079081B"/>
    <w:rsid w:val="00793B1F"/>
    <w:rsid w:val="007A5D4E"/>
    <w:rsid w:val="00802700"/>
    <w:rsid w:val="008061BF"/>
    <w:rsid w:val="00827378"/>
    <w:rsid w:val="008302E6"/>
    <w:rsid w:val="0086165D"/>
    <w:rsid w:val="008815A8"/>
    <w:rsid w:val="00895C80"/>
    <w:rsid w:val="008A580B"/>
    <w:rsid w:val="008B613F"/>
    <w:rsid w:val="008B6E23"/>
    <w:rsid w:val="008D566B"/>
    <w:rsid w:val="008F7567"/>
    <w:rsid w:val="00905E4F"/>
    <w:rsid w:val="00905EA8"/>
    <w:rsid w:val="009072DA"/>
    <w:rsid w:val="00922202"/>
    <w:rsid w:val="009227AD"/>
    <w:rsid w:val="00930513"/>
    <w:rsid w:val="0093108F"/>
    <w:rsid w:val="00934E5E"/>
    <w:rsid w:val="00940858"/>
    <w:rsid w:val="00940F65"/>
    <w:rsid w:val="00941108"/>
    <w:rsid w:val="00946D8E"/>
    <w:rsid w:val="00952407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2A1E"/>
    <w:rsid w:val="00A828FD"/>
    <w:rsid w:val="00A842B7"/>
    <w:rsid w:val="00A91E1A"/>
    <w:rsid w:val="00A95F11"/>
    <w:rsid w:val="00A97094"/>
    <w:rsid w:val="00AA21B7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15DAE"/>
    <w:rsid w:val="00C313F7"/>
    <w:rsid w:val="00C46466"/>
    <w:rsid w:val="00C513BC"/>
    <w:rsid w:val="00C71DE5"/>
    <w:rsid w:val="00C72042"/>
    <w:rsid w:val="00C76D3C"/>
    <w:rsid w:val="00C81A30"/>
    <w:rsid w:val="00C823E8"/>
    <w:rsid w:val="00CA3051"/>
    <w:rsid w:val="00CE6EC3"/>
    <w:rsid w:val="00CF7ECE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797E"/>
    <w:rsid w:val="00DE3723"/>
    <w:rsid w:val="00DE72A7"/>
    <w:rsid w:val="00E06317"/>
    <w:rsid w:val="00E10F12"/>
    <w:rsid w:val="00E11350"/>
    <w:rsid w:val="00E17CDC"/>
    <w:rsid w:val="00E23BF0"/>
    <w:rsid w:val="00E25759"/>
    <w:rsid w:val="00E30E1C"/>
    <w:rsid w:val="00E527C1"/>
    <w:rsid w:val="00E53717"/>
    <w:rsid w:val="00E604DC"/>
    <w:rsid w:val="00E91711"/>
    <w:rsid w:val="00E97380"/>
    <w:rsid w:val="00EB42B0"/>
    <w:rsid w:val="00EC2911"/>
    <w:rsid w:val="00ED7812"/>
    <w:rsid w:val="00EF6886"/>
    <w:rsid w:val="00EF7DCD"/>
    <w:rsid w:val="00F044F5"/>
    <w:rsid w:val="00F137F1"/>
    <w:rsid w:val="00F211A3"/>
    <w:rsid w:val="00F40C46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User</cp:lastModifiedBy>
  <cp:revision>11</cp:revision>
  <cp:lastPrinted>2016-06-08T08:58:00Z</cp:lastPrinted>
  <dcterms:created xsi:type="dcterms:W3CDTF">2017-07-07T12:23:00Z</dcterms:created>
  <dcterms:modified xsi:type="dcterms:W3CDTF">2017-07-07T11:53:00Z</dcterms:modified>
</cp:coreProperties>
</file>